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12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7"/>
        <w:gridCol w:w="752"/>
        <w:gridCol w:w="1726"/>
        <w:gridCol w:w="188"/>
        <w:gridCol w:w="376"/>
        <w:gridCol w:w="188"/>
        <w:gridCol w:w="1470"/>
        <w:gridCol w:w="296"/>
        <w:gridCol w:w="4739"/>
      </w:tblGrid>
      <w:tr w:rsidR="00CF3C88" w:rsidRPr="00CF3C88" w:rsidTr="00E539E2">
        <w:trPr>
          <w:cantSplit/>
          <w:trHeight w:val="4109"/>
        </w:trPr>
        <w:tc>
          <w:tcPr>
            <w:tcW w:w="5142" w:type="dxa"/>
            <w:gridSpan w:val="8"/>
          </w:tcPr>
          <w:p w:rsidR="00CF3C88" w:rsidRPr="00CF3C88" w:rsidRDefault="00CF3C88" w:rsidP="00CF3C88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Liberation Serif" w:hAnsi="Liberation Serif"/>
                <w:b/>
                <w:bCs/>
                <w:noProof/>
                <w:sz w:val="26"/>
                <w:szCs w:val="28"/>
              </w:rPr>
            </w:pPr>
            <w:r>
              <w:rPr>
                <w:rFonts w:ascii="Liberation Serif" w:hAnsi="Liberation Serif"/>
                <w:b/>
                <w:noProof/>
                <w:sz w:val="26"/>
                <w:szCs w:val="28"/>
              </w:rPr>
              <w:drawing>
                <wp:inline distT="0" distB="0" distL="0" distR="0">
                  <wp:extent cx="504825" cy="857250"/>
                  <wp:effectExtent l="0" t="0" r="0" b="0"/>
                  <wp:docPr id="2" name="Рисунок 2" descr="Описание: 20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20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3C88" w:rsidRPr="00CF3C88" w:rsidRDefault="00CF3C88" w:rsidP="00CF3C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F3C88">
              <w:rPr>
                <w:rFonts w:ascii="Liberation Serif" w:hAnsi="Liberation Serif"/>
                <w:b/>
                <w:sz w:val="24"/>
                <w:szCs w:val="24"/>
              </w:rPr>
              <w:t>АДМИНИСТРАЦИЯ</w:t>
            </w:r>
          </w:p>
          <w:p w:rsidR="00CF3C88" w:rsidRPr="00CF3C88" w:rsidRDefault="00CF3C88" w:rsidP="00CF3C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F3C88">
              <w:rPr>
                <w:rFonts w:ascii="Liberation Serif" w:hAnsi="Liberation Serif"/>
                <w:b/>
                <w:sz w:val="24"/>
                <w:szCs w:val="24"/>
              </w:rPr>
              <w:t xml:space="preserve">АЧИТСКОГО ГОРОДСКОГО ОКРУГА </w:t>
            </w:r>
          </w:p>
          <w:p w:rsidR="00CF3C88" w:rsidRPr="00CF3C88" w:rsidRDefault="00CF3C88" w:rsidP="00CF3C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F3C88">
              <w:rPr>
                <w:rFonts w:ascii="Liberation Serif" w:hAnsi="Liberation Serif"/>
                <w:sz w:val="24"/>
                <w:szCs w:val="24"/>
              </w:rPr>
              <w:t xml:space="preserve">ул. Кривозубова, д. 2, </w:t>
            </w:r>
            <w:proofErr w:type="spellStart"/>
            <w:r w:rsidRPr="00CF3C88">
              <w:rPr>
                <w:rFonts w:ascii="Liberation Serif" w:hAnsi="Liberation Serif"/>
                <w:sz w:val="24"/>
                <w:szCs w:val="24"/>
              </w:rPr>
              <w:t>пгт</w:t>
            </w:r>
            <w:proofErr w:type="spellEnd"/>
            <w:r w:rsidRPr="00CF3C88">
              <w:rPr>
                <w:rFonts w:ascii="Liberation Serif" w:hAnsi="Liberation Serif"/>
                <w:sz w:val="24"/>
                <w:szCs w:val="24"/>
              </w:rPr>
              <w:t>. Ачит,</w:t>
            </w:r>
          </w:p>
          <w:p w:rsidR="00CF3C88" w:rsidRPr="00CF3C88" w:rsidRDefault="00CF3C88" w:rsidP="00CF3C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F3C88">
              <w:rPr>
                <w:rFonts w:ascii="Liberation Serif" w:hAnsi="Liberation Serif"/>
                <w:sz w:val="24"/>
                <w:szCs w:val="24"/>
              </w:rPr>
              <w:t>Свердловская область, 623230</w:t>
            </w:r>
          </w:p>
          <w:p w:rsidR="00CF3C88" w:rsidRPr="00CF3C88" w:rsidRDefault="00CF3C88" w:rsidP="00CF3C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F3C88">
              <w:rPr>
                <w:rFonts w:ascii="Liberation Serif" w:hAnsi="Liberation Serif"/>
                <w:sz w:val="24"/>
                <w:szCs w:val="24"/>
              </w:rPr>
              <w:t xml:space="preserve">тел./факс: (34391) 7-11-51 </w:t>
            </w:r>
          </w:p>
          <w:p w:rsidR="00CF3C88" w:rsidRPr="000210EC" w:rsidRDefault="00CF3C88" w:rsidP="00CF3C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0000FF"/>
                <w:sz w:val="24"/>
                <w:szCs w:val="24"/>
                <w:u w:val="single"/>
                <w:lang w:val="de-DE"/>
              </w:rPr>
            </w:pPr>
            <w:r w:rsidRPr="000210EC">
              <w:rPr>
                <w:rFonts w:ascii="Liberation Serif" w:hAnsi="Liberation Serif"/>
                <w:sz w:val="24"/>
                <w:szCs w:val="24"/>
                <w:lang w:val="de-DE"/>
              </w:rPr>
              <w:t xml:space="preserve">E-mail: </w:t>
            </w:r>
            <w:r w:rsidR="004E38DD">
              <w:fldChar w:fldCharType="begin"/>
            </w:r>
            <w:r w:rsidR="004E38DD" w:rsidRPr="000210EC">
              <w:rPr>
                <w:lang w:val="de-DE"/>
              </w:rPr>
              <w:instrText>HYPERLINK "mailto:admachit@mail.ru"</w:instrText>
            </w:r>
            <w:r w:rsidR="004E38DD">
              <w:fldChar w:fldCharType="separate"/>
            </w:r>
            <w:r w:rsidRPr="000210EC">
              <w:rPr>
                <w:rFonts w:ascii="Liberation Serif" w:hAnsi="Liberation Serif"/>
                <w:color w:val="0000FF"/>
                <w:sz w:val="24"/>
                <w:szCs w:val="24"/>
                <w:u w:val="single"/>
                <w:lang w:val="de-DE"/>
              </w:rPr>
              <w:t>admachit@mail.ru</w:t>
            </w:r>
            <w:r w:rsidR="004E38DD">
              <w:fldChar w:fldCharType="end"/>
            </w:r>
          </w:p>
          <w:p w:rsidR="00CF3C88" w:rsidRPr="000210EC" w:rsidRDefault="00CF3C88" w:rsidP="00CF3C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de-DE"/>
              </w:rPr>
            </w:pPr>
            <w:r w:rsidRPr="000210EC">
              <w:rPr>
                <w:rFonts w:ascii="Liberation Serif" w:hAnsi="Liberation Serif"/>
                <w:sz w:val="24"/>
                <w:szCs w:val="24"/>
                <w:lang w:val="de-DE"/>
              </w:rPr>
              <w:t>http://achit-adm.ru</w:t>
            </w:r>
          </w:p>
          <w:p w:rsidR="00CF3C88" w:rsidRPr="00CF3C88" w:rsidRDefault="00CF3C88" w:rsidP="00CF3C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F3C88">
              <w:rPr>
                <w:rFonts w:ascii="Liberation Serif" w:hAnsi="Liberation Serif"/>
                <w:sz w:val="24"/>
                <w:szCs w:val="24"/>
              </w:rPr>
              <w:t>ОКПО 04041579, ОГРН 1036601052290</w:t>
            </w:r>
          </w:p>
          <w:p w:rsidR="00CF3C88" w:rsidRPr="00CF3C88" w:rsidRDefault="00CF3C88" w:rsidP="00CF3C88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  <w:r w:rsidRPr="00CF3C88">
              <w:rPr>
                <w:rFonts w:ascii="Liberation Serif" w:hAnsi="Liberation Serif"/>
                <w:sz w:val="24"/>
                <w:szCs w:val="24"/>
              </w:rPr>
              <w:t>ИНН/КПП 6637001388/661901001</w:t>
            </w:r>
          </w:p>
        </w:tc>
        <w:tc>
          <w:tcPr>
            <w:tcW w:w="4536" w:type="dxa"/>
          </w:tcPr>
          <w:p w:rsidR="00CF3C88" w:rsidRPr="00CF3C88" w:rsidRDefault="00CF3C88" w:rsidP="00CF3C88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Cs/>
                <w:sz w:val="28"/>
                <w:szCs w:val="28"/>
                <w:lang w:eastAsia="ar-SA"/>
              </w:rPr>
            </w:pPr>
          </w:p>
          <w:p w:rsidR="00CF3C88" w:rsidRPr="00CF3C88" w:rsidRDefault="00CF3C88" w:rsidP="00CF3C88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Cs/>
                <w:sz w:val="28"/>
                <w:szCs w:val="28"/>
                <w:lang w:eastAsia="ar-SA"/>
              </w:rPr>
            </w:pPr>
          </w:p>
          <w:p w:rsidR="00CF3C88" w:rsidRPr="00CF3C88" w:rsidRDefault="00CF3C88" w:rsidP="00CF3C88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Cs/>
                <w:sz w:val="28"/>
                <w:szCs w:val="28"/>
                <w:lang w:eastAsia="ar-SA"/>
              </w:rPr>
            </w:pPr>
          </w:p>
          <w:p w:rsidR="00CF3C88" w:rsidRPr="00CF3C88" w:rsidRDefault="00CF3C88" w:rsidP="00CF3C88">
            <w:pPr>
              <w:tabs>
                <w:tab w:val="left" w:pos="384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Cs/>
                <w:sz w:val="28"/>
                <w:szCs w:val="28"/>
                <w:lang w:eastAsia="ar-SA"/>
              </w:rPr>
            </w:pPr>
            <w:r w:rsidRPr="00CF3C88">
              <w:rPr>
                <w:rFonts w:ascii="Liberation Serif" w:hAnsi="Liberation Serif"/>
                <w:bCs/>
                <w:sz w:val="28"/>
                <w:szCs w:val="28"/>
                <w:lang w:eastAsia="ar-SA"/>
              </w:rPr>
              <w:tab/>
            </w:r>
          </w:p>
          <w:p w:rsidR="00CF1F60" w:rsidRPr="00884897" w:rsidRDefault="00D21CCB" w:rsidP="00CF1F60">
            <w:pPr>
              <w:suppressAutoHyphens/>
              <w:overflowPunct w:val="0"/>
              <w:autoSpaceDE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97">
              <w:rPr>
                <w:rFonts w:ascii="Liberation Serif" w:hAnsi="Liberation Serif"/>
                <w:sz w:val="24"/>
                <w:szCs w:val="24"/>
              </w:rPr>
              <w:t xml:space="preserve">Начальнику Управления образования администрации </w:t>
            </w:r>
            <w:proofErr w:type="spellStart"/>
            <w:r w:rsidRPr="00884897">
              <w:rPr>
                <w:rFonts w:ascii="Liberation Serif" w:hAnsi="Liberation Serif"/>
                <w:sz w:val="24"/>
                <w:szCs w:val="24"/>
              </w:rPr>
              <w:t>Ачитского</w:t>
            </w:r>
            <w:proofErr w:type="spellEnd"/>
            <w:r w:rsidRPr="00884897">
              <w:rPr>
                <w:rFonts w:ascii="Liberation Serif" w:hAnsi="Liberation Serif"/>
                <w:sz w:val="24"/>
                <w:szCs w:val="24"/>
              </w:rPr>
              <w:t xml:space="preserve"> городского округа</w:t>
            </w:r>
            <w:r w:rsidR="000A3772">
              <w:rPr>
                <w:rFonts w:ascii="Liberation Serif" w:hAnsi="Liberation Serif"/>
                <w:sz w:val="24"/>
                <w:szCs w:val="24"/>
              </w:rPr>
              <w:br/>
              <w:t xml:space="preserve">О.Л. </w:t>
            </w:r>
            <w:proofErr w:type="spellStart"/>
            <w:r w:rsidR="000A3772">
              <w:rPr>
                <w:rFonts w:ascii="Liberation Serif" w:hAnsi="Liberation Serif"/>
                <w:sz w:val="24"/>
                <w:szCs w:val="24"/>
              </w:rPr>
              <w:t>Чашниковой</w:t>
            </w:r>
            <w:proofErr w:type="spellEnd"/>
          </w:p>
          <w:p w:rsidR="00884897" w:rsidRPr="00884897" w:rsidRDefault="00884897" w:rsidP="00CF1F60">
            <w:pPr>
              <w:suppressAutoHyphens/>
              <w:overflowPunct w:val="0"/>
              <w:autoSpaceDE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884897" w:rsidRDefault="00884897" w:rsidP="00CF1F60">
            <w:pPr>
              <w:suppressAutoHyphens/>
              <w:overflowPunct w:val="0"/>
              <w:autoSpaceDE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97">
              <w:rPr>
                <w:rFonts w:ascii="Liberation Serif" w:hAnsi="Liberation Serif"/>
                <w:sz w:val="24"/>
                <w:szCs w:val="24"/>
              </w:rPr>
              <w:t>Начальнику Управления культуры администра</w:t>
            </w:r>
            <w:r w:rsidR="000A3772">
              <w:rPr>
                <w:rFonts w:ascii="Liberation Serif" w:hAnsi="Liberation Serif"/>
                <w:sz w:val="24"/>
                <w:szCs w:val="24"/>
              </w:rPr>
              <w:t xml:space="preserve">ции </w:t>
            </w:r>
            <w:proofErr w:type="spellStart"/>
            <w:r w:rsidR="000A3772">
              <w:rPr>
                <w:rFonts w:ascii="Liberation Serif" w:hAnsi="Liberation Serif"/>
                <w:sz w:val="24"/>
                <w:szCs w:val="24"/>
              </w:rPr>
              <w:t>Ачитского</w:t>
            </w:r>
            <w:proofErr w:type="spellEnd"/>
            <w:r w:rsidR="000A3772">
              <w:rPr>
                <w:rFonts w:ascii="Liberation Serif" w:hAnsi="Liberation Serif"/>
                <w:sz w:val="24"/>
                <w:szCs w:val="24"/>
              </w:rPr>
              <w:t xml:space="preserve"> городского округа</w:t>
            </w:r>
          </w:p>
          <w:p w:rsidR="000A3772" w:rsidRPr="00884897" w:rsidRDefault="000A3772" w:rsidP="00CF1F60">
            <w:pPr>
              <w:suppressAutoHyphens/>
              <w:overflowPunct w:val="0"/>
              <w:autoSpaceDE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М.И. Мещеряковой</w:t>
            </w:r>
          </w:p>
          <w:p w:rsidR="00884897" w:rsidRPr="00884897" w:rsidRDefault="00884897" w:rsidP="00CF1F60">
            <w:pPr>
              <w:suppressAutoHyphens/>
              <w:overflowPunct w:val="0"/>
              <w:autoSpaceDE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884897" w:rsidRPr="00884897" w:rsidRDefault="00884897" w:rsidP="00CF1F60">
            <w:pPr>
              <w:suppressAutoHyphens/>
              <w:overflowPunct w:val="0"/>
              <w:autoSpaceDE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97">
              <w:rPr>
                <w:rFonts w:ascii="Liberation Serif" w:hAnsi="Liberation Serif"/>
                <w:sz w:val="24"/>
                <w:szCs w:val="24"/>
              </w:rPr>
              <w:t>И.о. главного врача ГБУЗ «</w:t>
            </w:r>
            <w:proofErr w:type="spellStart"/>
            <w:r w:rsidRPr="00884897">
              <w:rPr>
                <w:rFonts w:ascii="Liberation Serif" w:hAnsi="Liberation Serif"/>
                <w:sz w:val="24"/>
                <w:szCs w:val="24"/>
              </w:rPr>
              <w:t>Ачитская</w:t>
            </w:r>
            <w:proofErr w:type="spellEnd"/>
            <w:r w:rsidRPr="00884897">
              <w:rPr>
                <w:rFonts w:ascii="Liberation Serif" w:hAnsi="Liberation Serif"/>
                <w:sz w:val="24"/>
                <w:szCs w:val="24"/>
              </w:rPr>
              <w:t xml:space="preserve"> ЦРБ»</w:t>
            </w:r>
          </w:p>
          <w:p w:rsidR="00884897" w:rsidRPr="00884897" w:rsidRDefault="00884897" w:rsidP="00CF1F60">
            <w:pPr>
              <w:suppressAutoHyphens/>
              <w:overflowPunct w:val="0"/>
              <w:autoSpaceDE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97">
              <w:rPr>
                <w:rFonts w:ascii="Liberation Serif" w:hAnsi="Liberation Serif"/>
                <w:sz w:val="24"/>
                <w:szCs w:val="24"/>
              </w:rPr>
              <w:t>Абдуллаеву В.Х.</w:t>
            </w:r>
          </w:p>
          <w:p w:rsidR="00CF3C88" w:rsidRPr="00CF3C88" w:rsidRDefault="00CF3C88" w:rsidP="00CF3C88">
            <w:pPr>
              <w:suppressAutoHyphens/>
              <w:overflowPunct w:val="0"/>
              <w:autoSpaceDE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CF3C88" w:rsidRPr="00CF3C88" w:rsidTr="00E539E2">
        <w:trPr>
          <w:cantSplit/>
          <w:trHeight w:val="267"/>
        </w:trPr>
        <w:tc>
          <w:tcPr>
            <w:tcW w:w="360" w:type="dxa"/>
            <w:shd w:val="clear" w:color="auto" w:fill="auto"/>
          </w:tcPr>
          <w:p w:rsidR="00CF3C88" w:rsidRPr="00CF3C88" w:rsidRDefault="00CF3C88" w:rsidP="00CF3C88">
            <w:pPr>
              <w:keepNext/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Liberation Serif" w:hAnsi="Liberation Serif"/>
                <w:b/>
                <w:bCs/>
                <w:sz w:val="28"/>
                <w:szCs w:val="24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F3C88" w:rsidRPr="00CF3C88" w:rsidRDefault="00CF3C88" w:rsidP="00CF3C88">
            <w:pPr>
              <w:keepNext/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left w:val="nil"/>
            </w:tcBorders>
            <w:shd w:val="clear" w:color="auto" w:fill="auto"/>
          </w:tcPr>
          <w:p w:rsidR="00CF3C88" w:rsidRPr="00CF3C88" w:rsidRDefault="00CF3C88" w:rsidP="00CF3C88">
            <w:pPr>
              <w:keepNext/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Liberation Serif" w:hAnsi="Liberation Serif"/>
                <w:bCs/>
                <w:sz w:val="28"/>
                <w:szCs w:val="24"/>
              </w:rPr>
            </w:pPr>
            <w:r w:rsidRPr="00CF3C88">
              <w:rPr>
                <w:rFonts w:ascii="Liberation Serif" w:hAnsi="Liberation Serif"/>
                <w:bCs/>
                <w:sz w:val="28"/>
                <w:szCs w:val="24"/>
              </w:rPr>
              <w:t>№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</w:tcPr>
          <w:p w:rsidR="00CF3C88" w:rsidRPr="00CF3C88" w:rsidRDefault="00CF3C88" w:rsidP="00CF3C88">
            <w:pPr>
              <w:keepNext/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Liberation Serif" w:hAnsi="Liberation Serif"/>
                <w:bCs/>
                <w:sz w:val="28"/>
                <w:szCs w:val="24"/>
              </w:rPr>
            </w:pPr>
          </w:p>
        </w:tc>
        <w:tc>
          <w:tcPr>
            <w:tcW w:w="5253" w:type="dxa"/>
            <w:gridSpan w:val="2"/>
            <w:vMerge/>
            <w:shd w:val="clear" w:color="auto" w:fill="auto"/>
          </w:tcPr>
          <w:p w:rsidR="00CF3C88" w:rsidRPr="00CF3C88" w:rsidRDefault="00CF3C88" w:rsidP="00CF3C88">
            <w:pPr>
              <w:keepNext/>
              <w:spacing w:after="0" w:line="240" w:lineRule="auto"/>
              <w:outlineLvl w:val="3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CF3C88" w:rsidRPr="00CF3C88" w:rsidTr="00E539E2">
        <w:trPr>
          <w:cantSplit/>
          <w:trHeight w:val="80"/>
        </w:trPr>
        <w:tc>
          <w:tcPr>
            <w:tcW w:w="1080" w:type="dxa"/>
            <w:gridSpan w:val="2"/>
            <w:tcBorders>
              <w:bottom w:val="nil"/>
            </w:tcBorders>
            <w:shd w:val="clear" w:color="auto" w:fill="auto"/>
          </w:tcPr>
          <w:p w:rsidR="00CF3C88" w:rsidRPr="00CF3C88" w:rsidRDefault="00CF3C88" w:rsidP="00CF3C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Cs/>
                <w:sz w:val="28"/>
                <w:szCs w:val="28"/>
              </w:rPr>
            </w:pPr>
            <w:r w:rsidRPr="00CF3C88">
              <w:rPr>
                <w:rFonts w:ascii="Liberation Serif" w:hAnsi="Liberation Serif"/>
                <w:bCs/>
                <w:sz w:val="28"/>
                <w:szCs w:val="28"/>
              </w:rPr>
              <w:t>на №</w:t>
            </w:r>
          </w:p>
        </w:tc>
        <w:tc>
          <w:tcPr>
            <w:tcW w:w="165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F3C88" w:rsidRPr="00CF3C88" w:rsidRDefault="00CF3C88" w:rsidP="00CF3C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CF3C88" w:rsidRPr="00CF3C88" w:rsidRDefault="00CF3C88" w:rsidP="00CF3C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Cs/>
                <w:sz w:val="28"/>
                <w:szCs w:val="28"/>
              </w:rPr>
            </w:pPr>
            <w:r w:rsidRPr="00CF3C88">
              <w:rPr>
                <w:rFonts w:ascii="Liberation Serif" w:hAnsi="Liberation Serif"/>
                <w:bCs/>
                <w:sz w:val="28"/>
                <w:szCs w:val="28"/>
              </w:rPr>
              <w:t>от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CF3C88" w:rsidRPr="00CF3C88" w:rsidRDefault="00CF3C88" w:rsidP="00B406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5253" w:type="dxa"/>
            <w:gridSpan w:val="2"/>
            <w:vMerge/>
            <w:shd w:val="clear" w:color="auto" w:fill="auto"/>
            <w:vAlign w:val="center"/>
          </w:tcPr>
          <w:p w:rsidR="00CF3C88" w:rsidRPr="00CF3C88" w:rsidRDefault="00CF3C88" w:rsidP="00CF3C88">
            <w:pPr>
              <w:spacing w:after="0" w:line="240" w:lineRule="auto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</w:tbl>
    <w:p w:rsidR="00CF3C88" w:rsidRPr="00CF3C88" w:rsidRDefault="00CF3C88" w:rsidP="00CF3C88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5B51FC" w:rsidRPr="00962A3C" w:rsidRDefault="00884897" w:rsidP="005B51FC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62A3C">
        <w:rPr>
          <w:rFonts w:ascii="Liberation Serif" w:hAnsi="Liberation Serif"/>
          <w:sz w:val="24"/>
          <w:szCs w:val="24"/>
        </w:rPr>
        <w:t>О направлении</w:t>
      </w:r>
      <w:r w:rsidR="005B51FC" w:rsidRPr="00962A3C">
        <w:rPr>
          <w:rFonts w:ascii="Liberation Serif" w:hAnsi="Liberation Serif"/>
          <w:sz w:val="24"/>
          <w:szCs w:val="24"/>
        </w:rPr>
        <w:t xml:space="preserve"> информации </w:t>
      </w:r>
    </w:p>
    <w:p w:rsidR="00CF3C88" w:rsidRPr="00CF3C88" w:rsidRDefault="00CF3C88" w:rsidP="00CF3C88">
      <w:pPr>
        <w:suppressAutoHyphens/>
        <w:spacing w:after="0" w:line="240" w:lineRule="auto"/>
        <w:jc w:val="center"/>
        <w:rPr>
          <w:rFonts w:ascii="Liberation Serif" w:hAnsi="Liberation Serif"/>
          <w:sz w:val="28"/>
          <w:szCs w:val="28"/>
          <w:lang w:eastAsia="ar-SA"/>
        </w:rPr>
      </w:pPr>
    </w:p>
    <w:p w:rsidR="00D95064" w:rsidRPr="00962A3C" w:rsidRDefault="00B40639" w:rsidP="00884897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62A3C">
        <w:rPr>
          <w:rFonts w:ascii="Liberation Serif" w:hAnsi="Liberation Serif"/>
          <w:b/>
          <w:sz w:val="24"/>
          <w:szCs w:val="24"/>
        </w:rPr>
        <w:t xml:space="preserve">              </w:t>
      </w:r>
      <w:r w:rsidR="00884897" w:rsidRPr="00962A3C">
        <w:rPr>
          <w:rFonts w:ascii="Liberation Serif" w:hAnsi="Liberation Serif"/>
          <w:sz w:val="24"/>
          <w:szCs w:val="24"/>
        </w:rPr>
        <w:t xml:space="preserve">Во исполнение Распоряжения главы </w:t>
      </w:r>
      <w:proofErr w:type="spellStart"/>
      <w:r w:rsidR="00884897" w:rsidRPr="00962A3C">
        <w:rPr>
          <w:rFonts w:ascii="Liberation Serif" w:hAnsi="Liberation Serif"/>
          <w:sz w:val="24"/>
          <w:szCs w:val="24"/>
        </w:rPr>
        <w:t>Ачитского</w:t>
      </w:r>
      <w:proofErr w:type="spellEnd"/>
      <w:r w:rsidR="00884897" w:rsidRPr="00962A3C">
        <w:rPr>
          <w:rFonts w:ascii="Liberation Serif" w:hAnsi="Liberation Serif"/>
          <w:sz w:val="24"/>
          <w:szCs w:val="24"/>
        </w:rPr>
        <w:t xml:space="preserve"> городского округа от 29.12.2018г. № 1106 «</w:t>
      </w:r>
      <w:r w:rsidR="00884897" w:rsidRPr="00962A3C">
        <w:rPr>
          <w:rFonts w:ascii="Liberation Serif" w:hAnsi="Liberation Serif"/>
          <w:bCs/>
          <w:iCs/>
          <w:sz w:val="24"/>
          <w:szCs w:val="24"/>
        </w:rPr>
        <w:t xml:space="preserve">О плане </w:t>
      </w:r>
      <w:r w:rsidR="00884897" w:rsidRPr="00962A3C">
        <w:rPr>
          <w:rFonts w:ascii="Liberation Serif" w:hAnsi="Liberation Serif"/>
          <w:sz w:val="24"/>
          <w:szCs w:val="24"/>
        </w:rPr>
        <w:t xml:space="preserve"> мероприятий по формированию здорового образа жизни населения  на территории </w:t>
      </w:r>
      <w:proofErr w:type="spellStart"/>
      <w:r w:rsidR="00884897" w:rsidRPr="00962A3C">
        <w:rPr>
          <w:rFonts w:ascii="Liberation Serif" w:hAnsi="Liberation Serif"/>
          <w:sz w:val="24"/>
          <w:szCs w:val="24"/>
        </w:rPr>
        <w:t>Ачитского</w:t>
      </w:r>
      <w:proofErr w:type="spellEnd"/>
      <w:r w:rsidR="00884897" w:rsidRPr="00962A3C">
        <w:rPr>
          <w:rFonts w:ascii="Liberation Serif" w:hAnsi="Liberation Serif"/>
          <w:sz w:val="24"/>
          <w:szCs w:val="24"/>
        </w:rPr>
        <w:t xml:space="preserve"> городского округа на 2019-2024 годы» и Плана проведения тематических мероприятий по профилактике заболеваний и поддержки здорового образа жизни</w:t>
      </w:r>
      <w:r w:rsidR="000A3772">
        <w:rPr>
          <w:rFonts w:ascii="Liberation Serif" w:hAnsi="Liberation Serif"/>
          <w:sz w:val="24"/>
          <w:szCs w:val="24"/>
        </w:rPr>
        <w:t>,</w:t>
      </w:r>
      <w:r w:rsidR="00D95064">
        <w:rPr>
          <w:rFonts w:ascii="Liberation Serif" w:hAnsi="Liberation Serif"/>
          <w:sz w:val="24"/>
          <w:szCs w:val="24"/>
        </w:rPr>
        <w:t xml:space="preserve"> предлагаем  в сентябре 2023 года провести следующие мероприятия:</w:t>
      </w:r>
    </w:p>
    <w:tbl>
      <w:tblPr>
        <w:tblStyle w:val="a7"/>
        <w:tblW w:w="0" w:type="auto"/>
        <w:tblLayout w:type="fixed"/>
        <w:tblLook w:val="04A0"/>
      </w:tblPr>
      <w:tblGrid>
        <w:gridCol w:w="486"/>
        <w:gridCol w:w="977"/>
        <w:gridCol w:w="1561"/>
        <w:gridCol w:w="2074"/>
        <w:gridCol w:w="5147"/>
      </w:tblGrid>
      <w:tr w:rsidR="00962A3C" w:rsidTr="003C6809">
        <w:tc>
          <w:tcPr>
            <w:tcW w:w="486" w:type="dxa"/>
          </w:tcPr>
          <w:p w:rsidR="00962A3C" w:rsidRPr="007554C2" w:rsidRDefault="00962A3C" w:rsidP="0088489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554C2">
              <w:rPr>
                <w:rFonts w:ascii="Liberation Serif" w:hAnsi="Liberation Serif"/>
                <w:sz w:val="24"/>
                <w:szCs w:val="24"/>
              </w:rPr>
              <w:t>№</w:t>
            </w:r>
          </w:p>
          <w:p w:rsidR="00962A3C" w:rsidRPr="007554C2" w:rsidRDefault="00962A3C" w:rsidP="0088489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7554C2">
              <w:rPr>
                <w:rFonts w:ascii="Liberation Serif" w:hAnsi="Liberation Serif"/>
                <w:sz w:val="24"/>
                <w:szCs w:val="24"/>
              </w:rPr>
              <w:t>п\</w:t>
            </w:r>
            <w:proofErr w:type="gramStart"/>
            <w:r w:rsidRPr="007554C2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77" w:type="dxa"/>
          </w:tcPr>
          <w:p w:rsidR="00962A3C" w:rsidRPr="007554C2" w:rsidRDefault="00962A3C" w:rsidP="0088489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554C2">
              <w:rPr>
                <w:rFonts w:ascii="Liberation Serif" w:hAnsi="Liberation Serif"/>
                <w:sz w:val="24"/>
                <w:szCs w:val="24"/>
              </w:rPr>
              <w:t>Дата</w:t>
            </w:r>
          </w:p>
        </w:tc>
        <w:tc>
          <w:tcPr>
            <w:tcW w:w="1561" w:type="dxa"/>
          </w:tcPr>
          <w:p w:rsidR="00962A3C" w:rsidRPr="007554C2" w:rsidRDefault="00962A3C" w:rsidP="0088489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554C2">
              <w:rPr>
                <w:rFonts w:ascii="Liberation Serif" w:hAnsi="Liberation Serif"/>
                <w:sz w:val="24"/>
                <w:szCs w:val="24"/>
              </w:rPr>
              <w:t>Тема</w:t>
            </w:r>
          </w:p>
        </w:tc>
        <w:tc>
          <w:tcPr>
            <w:tcW w:w="2074" w:type="dxa"/>
          </w:tcPr>
          <w:p w:rsidR="00962A3C" w:rsidRPr="007554C2" w:rsidRDefault="00962A3C" w:rsidP="0088489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554C2">
              <w:rPr>
                <w:rFonts w:ascii="Liberation Serif" w:hAnsi="Liberation Serif"/>
                <w:sz w:val="24"/>
                <w:szCs w:val="24"/>
              </w:rPr>
              <w:t>Мероприятия</w:t>
            </w:r>
          </w:p>
        </w:tc>
        <w:tc>
          <w:tcPr>
            <w:tcW w:w="5147" w:type="dxa"/>
          </w:tcPr>
          <w:p w:rsidR="00962A3C" w:rsidRPr="007554C2" w:rsidRDefault="000A3772" w:rsidP="0088489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Основные тезисы</w:t>
            </w:r>
          </w:p>
        </w:tc>
      </w:tr>
      <w:tr w:rsidR="00962A3C" w:rsidTr="003C6809">
        <w:tc>
          <w:tcPr>
            <w:tcW w:w="486" w:type="dxa"/>
          </w:tcPr>
          <w:p w:rsidR="00962A3C" w:rsidRDefault="00962A3C" w:rsidP="00A66731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977" w:type="dxa"/>
          </w:tcPr>
          <w:p w:rsidR="00962A3C" w:rsidRDefault="00962A3C" w:rsidP="00A66731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C1F58">
              <w:rPr>
                <w:rFonts w:ascii="Liberation Serif" w:hAnsi="Liberation Serif"/>
                <w:sz w:val="24"/>
                <w:szCs w:val="24"/>
              </w:rPr>
              <w:t>28 августа - 3 сентября</w:t>
            </w:r>
          </w:p>
        </w:tc>
        <w:tc>
          <w:tcPr>
            <w:tcW w:w="1561" w:type="dxa"/>
          </w:tcPr>
          <w:p w:rsidR="00962A3C" w:rsidRDefault="00962A3C" w:rsidP="00A66731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C1F58">
              <w:rPr>
                <w:rFonts w:ascii="Liberation Serif" w:hAnsi="Liberation Serif"/>
                <w:sz w:val="24"/>
                <w:szCs w:val="24"/>
              </w:rPr>
              <w:t>Неделя продвижения здорового образа жизни среди детей</w:t>
            </w:r>
          </w:p>
        </w:tc>
        <w:tc>
          <w:tcPr>
            <w:tcW w:w="2074" w:type="dxa"/>
          </w:tcPr>
          <w:p w:rsidR="00962A3C" w:rsidRDefault="00962A3C" w:rsidP="00A66731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C1F5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- Размещение в образовательных, социальных организациях, учреждениях культуры и спорта </w:t>
            </w:r>
            <w:proofErr w:type="spellStart"/>
            <w:r w:rsidRPr="002C1F58">
              <w:rPr>
                <w:rFonts w:ascii="Liberation Serif" w:hAnsi="Liberation Serif"/>
                <w:color w:val="000000"/>
                <w:sz w:val="24"/>
                <w:szCs w:val="24"/>
              </w:rPr>
              <w:t>инфографики</w:t>
            </w:r>
            <w:proofErr w:type="spellEnd"/>
            <w:r w:rsidRPr="002C1F5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по теме.</w:t>
            </w:r>
          </w:p>
          <w:p w:rsidR="00962A3C" w:rsidRDefault="00962A3C" w:rsidP="00A66731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C1F58">
              <w:rPr>
                <w:rFonts w:ascii="Liberation Serif" w:hAnsi="Liberation Serif"/>
                <w:color w:val="000000"/>
                <w:sz w:val="24"/>
                <w:szCs w:val="24"/>
              </w:rPr>
              <w:t>- Публикации в СМИ и соц</w:t>
            </w:r>
            <w:proofErr w:type="gramStart"/>
            <w:r w:rsidRPr="002C1F58">
              <w:rPr>
                <w:rFonts w:ascii="Liberation Serif" w:hAnsi="Liberation Serif"/>
                <w:color w:val="000000"/>
                <w:sz w:val="24"/>
                <w:szCs w:val="24"/>
              </w:rPr>
              <w:t>.с</w:t>
            </w:r>
            <w:proofErr w:type="gramEnd"/>
            <w:r w:rsidRPr="002C1F58">
              <w:rPr>
                <w:rFonts w:ascii="Liberation Serif" w:hAnsi="Liberation Serif"/>
                <w:color w:val="000000"/>
                <w:sz w:val="24"/>
                <w:szCs w:val="24"/>
              </w:rPr>
              <w:t>етях по теме.</w:t>
            </w:r>
          </w:p>
          <w:p w:rsidR="00962A3C" w:rsidRPr="002C1F58" w:rsidRDefault="00962A3C" w:rsidP="00A66731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147" w:type="dxa"/>
          </w:tcPr>
          <w:p w:rsidR="00962A3C" w:rsidRPr="00962A3C" w:rsidRDefault="00962A3C" w:rsidP="00BB0CBF">
            <w:pPr>
              <w:numPr>
                <w:ilvl w:val="0"/>
                <w:numId w:val="2"/>
              </w:numPr>
              <w:spacing w:after="0" w:line="240" w:lineRule="auto"/>
              <w:ind w:left="33" w:hanging="33"/>
              <w:jc w:val="both"/>
              <w:rPr>
                <w:rFonts w:ascii="Liberation Serif" w:hAnsi="Liberation Serif"/>
                <w:color w:val="000000"/>
                <w:sz w:val="24"/>
                <w:szCs w:val="24"/>
                <w:lang/>
              </w:rPr>
            </w:pPr>
            <w:r w:rsidRPr="00962A3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Ведение </w:t>
            </w:r>
            <w:proofErr w:type="spellStart"/>
            <w:r w:rsidRPr="00962A3C">
              <w:rPr>
                <w:rFonts w:ascii="Liberation Serif" w:hAnsi="Liberation Serif"/>
                <w:color w:val="000000"/>
                <w:sz w:val="24"/>
                <w:szCs w:val="24"/>
              </w:rPr>
              <w:t>з</w:t>
            </w:r>
            <w:r w:rsidRPr="00962A3C">
              <w:rPr>
                <w:rFonts w:ascii="Liberation Serif" w:hAnsi="Liberation Serif"/>
                <w:color w:val="000000"/>
                <w:sz w:val="24"/>
                <w:szCs w:val="24"/>
                <w:lang/>
              </w:rPr>
              <w:t>дорового</w:t>
            </w:r>
            <w:proofErr w:type="spellEnd"/>
            <w:r w:rsidRPr="00962A3C">
              <w:rPr>
                <w:rFonts w:ascii="Liberation Serif" w:hAnsi="Liberation Serif"/>
                <w:color w:val="000000"/>
                <w:sz w:val="24"/>
                <w:szCs w:val="24"/>
                <w:lang/>
              </w:rPr>
              <w:t xml:space="preserve"> образ</w:t>
            </w:r>
            <w:r w:rsidRPr="00962A3C">
              <w:rPr>
                <w:rFonts w:ascii="Liberation Serif" w:hAnsi="Liberation Serif"/>
                <w:color w:val="000000"/>
                <w:sz w:val="24"/>
                <w:szCs w:val="24"/>
              </w:rPr>
              <w:t>а</w:t>
            </w:r>
            <w:r w:rsidRPr="00962A3C">
              <w:rPr>
                <w:rFonts w:ascii="Liberation Serif" w:hAnsi="Liberation Serif"/>
                <w:color w:val="000000"/>
                <w:sz w:val="24"/>
                <w:szCs w:val="24"/>
                <w:lang/>
              </w:rPr>
              <w:t xml:space="preserve"> жизни – важнейшее условие </w:t>
            </w:r>
            <w:r w:rsidRPr="00962A3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сохранения </w:t>
            </w:r>
            <w:r w:rsidRPr="00962A3C">
              <w:rPr>
                <w:rFonts w:ascii="Liberation Serif" w:hAnsi="Liberation Serif"/>
                <w:color w:val="000000"/>
                <w:sz w:val="24"/>
                <w:szCs w:val="24"/>
                <w:lang/>
              </w:rPr>
              <w:t>здоровья любого человека.</w:t>
            </w:r>
          </w:p>
          <w:p w:rsidR="00962A3C" w:rsidRPr="00962A3C" w:rsidRDefault="00962A3C" w:rsidP="00BB0CBF">
            <w:pPr>
              <w:numPr>
                <w:ilvl w:val="0"/>
                <w:numId w:val="2"/>
              </w:numPr>
              <w:spacing w:after="0" w:line="240" w:lineRule="auto"/>
              <w:ind w:left="33" w:hanging="33"/>
              <w:jc w:val="both"/>
              <w:rPr>
                <w:rFonts w:ascii="Liberation Serif" w:hAnsi="Liberation Serif"/>
                <w:color w:val="000000"/>
                <w:sz w:val="24"/>
                <w:szCs w:val="24"/>
                <w:lang/>
              </w:rPr>
            </w:pPr>
            <w:r w:rsidRPr="00962A3C">
              <w:rPr>
                <w:rFonts w:ascii="Liberation Serif" w:hAnsi="Liberation Serif"/>
                <w:color w:val="000000"/>
                <w:sz w:val="24"/>
                <w:szCs w:val="24"/>
                <w:lang/>
              </w:rPr>
              <w:t xml:space="preserve">К здоровью нужно относится </w:t>
            </w:r>
            <w:proofErr w:type="gramStart"/>
            <w:r w:rsidRPr="00962A3C">
              <w:rPr>
                <w:rFonts w:ascii="Liberation Serif" w:hAnsi="Liberation Serif"/>
                <w:color w:val="000000"/>
                <w:sz w:val="24"/>
                <w:szCs w:val="24"/>
                <w:lang/>
              </w:rPr>
              <w:t>бережно</w:t>
            </w:r>
            <w:proofErr w:type="gramEnd"/>
            <w:r w:rsidRPr="00962A3C">
              <w:rPr>
                <w:rFonts w:ascii="Liberation Serif" w:hAnsi="Liberation Serif"/>
                <w:color w:val="000000"/>
                <w:sz w:val="24"/>
                <w:szCs w:val="24"/>
                <w:lang/>
              </w:rPr>
              <w:t xml:space="preserve"> и сохранять его с детства. ЗОЖ для детей – один из главных факторов физического и нравственного развития.</w:t>
            </w:r>
          </w:p>
          <w:p w:rsidR="00962A3C" w:rsidRPr="00962A3C" w:rsidRDefault="00962A3C" w:rsidP="00BB0CBF">
            <w:pPr>
              <w:numPr>
                <w:ilvl w:val="0"/>
                <w:numId w:val="2"/>
              </w:numPr>
              <w:spacing w:after="0" w:line="240" w:lineRule="auto"/>
              <w:ind w:left="33" w:hanging="33"/>
              <w:jc w:val="both"/>
              <w:rPr>
                <w:rFonts w:ascii="Liberation Serif" w:hAnsi="Liberation Serif"/>
                <w:color w:val="000000"/>
                <w:sz w:val="24"/>
                <w:szCs w:val="24"/>
                <w:lang/>
              </w:rPr>
            </w:pPr>
            <w:r w:rsidRPr="00962A3C">
              <w:rPr>
                <w:rFonts w:ascii="Liberation Serif" w:hAnsi="Liberation Serif"/>
                <w:color w:val="000000"/>
                <w:sz w:val="24"/>
                <w:szCs w:val="24"/>
                <w:lang/>
              </w:rPr>
              <w:t xml:space="preserve">Здоровье важно поддерживать и укреплять. </w:t>
            </w:r>
            <w:r w:rsidRPr="00962A3C">
              <w:rPr>
                <w:rFonts w:ascii="Liberation Serif" w:hAnsi="Liberation Serif"/>
                <w:color w:val="000000"/>
                <w:sz w:val="24"/>
                <w:szCs w:val="24"/>
              </w:rPr>
              <w:t>В этих целях детям и подросткам рекомендуется проходить профилактические осмотры и диспансеризацию для выявления заболеваний на ранних стадиях и своевременного начала лечения.</w:t>
            </w:r>
          </w:p>
          <w:p w:rsidR="00962A3C" w:rsidRPr="00962A3C" w:rsidRDefault="00962A3C" w:rsidP="00BB0CBF">
            <w:pPr>
              <w:numPr>
                <w:ilvl w:val="0"/>
                <w:numId w:val="2"/>
              </w:numPr>
              <w:spacing w:after="0" w:line="240" w:lineRule="auto"/>
              <w:ind w:left="33" w:hanging="33"/>
              <w:jc w:val="both"/>
              <w:rPr>
                <w:rFonts w:ascii="Liberation Serif" w:hAnsi="Liberation Serif"/>
                <w:color w:val="000000"/>
                <w:sz w:val="24"/>
                <w:szCs w:val="24"/>
                <w:lang/>
              </w:rPr>
            </w:pPr>
            <w:r w:rsidRPr="00962A3C">
              <w:rPr>
                <w:rFonts w:ascii="Liberation Serif" w:hAnsi="Liberation Serif"/>
                <w:color w:val="000000"/>
                <w:sz w:val="24"/>
                <w:szCs w:val="24"/>
                <w:lang/>
              </w:rPr>
              <w:t>Здоровье подрастающего поколения – это будущее здоровье всей страны</w:t>
            </w:r>
            <w:r w:rsidRPr="00962A3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. В целях сохранения репродуктивного потенциала подросткам 15 – 17 лет рекомендуется проходить обследования </w:t>
            </w:r>
            <w:r w:rsidRPr="00962A3C">
              <w:rPr>
                <w:rFonts w:ascii="Liberation Serif" w:hAnsi="Liberation Serif"/>
                <w:color w:val="000000"/>
                <w:sz w:val="24"/>
                <w:szCs w:val="24"/>
                <w:lang/>
              </w:rPr>
              <w:t xml:space="preserve">репродуктивной </w:t>
            </w:r>
            <w:r w:rsidRPr="00962A3C">
              <w:rPr>
                <w:rFonts w:ascii="Liberation Serif" w:hAnsi="Liberation Serif"/>
                <w:color w:val="000000"/>
                <w:sz w:val="24"/>
                <w:szCs w:val="24"/>
                <w:lang/>
              </w:rPr>
              <w:lastRenderedPageBreak/>
              <w:t>системы.</w:t>
            </w:r>
          </w:p>
          <w:p w:rsidR="00962A3C" w:rsidRPr="002C1F58" w:rsidRDefault="00962A3C" w:rsidP="00BB0CBF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62A3C">
              <w:rPr>
                <w:rFonts w:ascii="Liberation Serif" w:hAnsi="Liberation Serif"/>
                <w:color w:val="000000"/>
                <w:sz w:val="24"/>
                <w:szCs w:val="24"/>
              </w:rPr>
              <w:t>Крайне важно проводить с детьми и подростками беседы о важности ведения здорового образа жизни.</w:t>
            </w:r>
          </w:p>
        </w:tc>
      </w:tr>
      <w:tr w:rsidR="007800D6" w:rsidTr="003C6809">
        <w:tc>
          <w:tcPr>
            <w:tcW w:w="486" w:type="dxa"/>
          </w:tcPr>
          <w:p w:rsidR="007800D6" w:rsidRPr="007800D6" w:rsidRDefault="007800D6" w:rsidP="007800D6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2</w:t>
            </w:r>
          </w:p>
        </w:tc>
        <w:tc>
          <w:tcPr>
            <w:tcW w:w="977" w:type="dxa"/>
          </w:tcPr>
          <w:p w:rsidR="007800D6" w:rsidRPr="002C1F58" w:rsidRDefault="007800D6" w:rsidP="007800D6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800D6">
              <w:rPr>
                <w:rFonts w:ascii="Liberation Serif" w:hAnsi="Liberation Serif"/>
                <w:sz w:val="24"/>
                <w:szCs w:val="24"/>
              </w:rPr>
              <w:t>4 - 10 сентября</w:t>
            </w:r>
          </w:p>
        </w:tc>
        <w:tc>
          <w:tcPr>
            <w:tcW w:w="1561" w:type="dxa"/>
          </w:tcPr>
          <w:p w:rsidR="007800D6" w:rsidRPr="002C1F58" w:rsidRDefault="007800D6" w:rsidP="007800D6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E6662">
              <w:rPr>
                <w:rFonts w:ascii="Liberation Serif" w:hAnsi="Liberation Serif"/>
                <w:sz w:val="24"/>
                <w:szCs w:val="24"/>
              </w:rPr>
              <w:t>Неделя профилактики кожных заболеваний</w:t>
            </w:r>
          </w:p>
        </w:tc>
        <w:tc>
          <w:tcPr>
            <w:tcW w:w="2074" w:type="dxa"/>
          </w:tcPr>
          <w:p w:rsidR="007800D6" w:rsidRPr="007E6662" w:rsidRDefault="007800D6" w:rsidP="007800D6">
            <w:pPr>
              <w:rPr>
                <w:rFonts w:ascii="Liberation Serif" w:hAnsi="Liberation Serif"/>
                <w:sz w:val="24"/>
                <w:szCs w:val="24"/>
              </w:rPr>
            </w:pPr>
            <w:r w:rsidRPr="007E6662">
              <w:rPr>
                <w:rFonts w:ascii="Liberation Serif" w:hAnsi="Liberation Serif"/>
                <w:color w:val="000000"/>
                <w:sz w:val="24"/>
                <w:szCs w:val="24"/>
              </w:rPr>
              <w:t>- Публикации в СМИ и соц</w:t>
            </w:r>
            <w:proofErr w:type="gramStart"/>
            <w:r w:rsidRPr="007E6662">
              <w:rPr>
                <w:rFonts w:ascii="Liberation Serif" w:hAnsi="Liberation Serif"/>
                <w:color w:val="000000"/>
                <w:sz w:val="24"/>
                <w:szCs w:val="24"/>
              </w:rPr>
              <w:t>.с</w:t>
            </w:r>
            <w:proofErr w:type="gramEnd"/>
            <w:r w:rsidRPr="007E6662">
              <w:rPr>
                <w:rFonts w:ascii="Liberation Serif" w:hAnsi="Liberation Serif"/>
                <w:color w:val="000000"/>
                <w:sz w:val="24"/>
                <w:szCs w:val="24"/>
              </w:rPr>
              <w:t>етях по теме.</w:t>
            </w:r>
          </w:p>
        </w:tc>
        <w:tc>
          <w:tcPr>
            <w:tcW w:w="5147" w:type="dxa"/>
          </w:tcPr>
          <w:p w:rsidR="007800D6" w:rsidRPr="007E6662" w:rsidRDefault="003C6809" w:rsidP="00BB0CBF">
            <w:pPr>
              <w:pStyle w:val="ac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after="0" w:line="240" w:lineRule="auto"/>
              <w:ind w:left="33" w:right="122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  <w:shd w:val="clear" w:color="auto" w:fill="FFFFFF"/>
              </w:rPr>
              <w:t>-К</w:t>
            </w:r>
            <w:r w:rsidR="007800D6" w:rsidRPr="007E6662">
              <w:rPr>
                <w:rFonts w:ascii="Liberation Serif" w:hAnsi="Liberation Serif"/>
                <w:color w:val="000000" w:themeColor="text1"/>
                <w:sz w:val="24"/>
                <w:szCs w:val="24"/>
                <w:shd w:val="clear" w:color="auto" w:fill="FFFFFF"/>
              </w:rPr>
              <w:t xml:space="preserve">ожные заболевания – болезни, поражающие кожный покров и придатки кожи: сальные и потовые железы, ногти, волосы. </w:t>
            </w:r>
          </w:p>
          <w:p w:rsidR="007800D6" w:rsidRPr="003C6809" w:rsidRDefault="003C6809" w:rsidP="00BB0C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after="0" w:line="240" w:lineRule="auto"/>
              <w:ind w:right="122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r w:rsidR="007800D6" w:rsidRPr="003C6809">
              <w:rPr>
                <w:rFonts w:ascii="Liberation Serif" w:hAnsi="Liberation Serif"/>
                <w:color w:val="000000" w:themeColor="text1"/>
                <w:sz w:val="24"/>
                <w:szCs w:val="24"/>
                <w:shd w:val="clear" w:color="auto" w:fill="FFFFFF"/>
              </w:rPr>
              <w:t>Кожным заболеваниям подвержены люди любого пола, в любом возрасте. Часть болезней заразна, некоторые опасны настолько, что могут привести к летальному исходу, поэтому требует немедленного лечения.</w:t>
            </w:r>
          </w:p>
          <w:p w:rsidR="007800D6" w:rsidRPr="007E6662" w:rsidRDefault="003C6809" w:rsidP="00BB0CBF">
            <w:pPr>
              <w:pStyle w:val="ac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after="0" w:line="240" w:lineRule="auto"/>
              <w:ind w:left="0" w:right="122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</w:t>
            </w:r>
            <w:r w:rsidR="007800D6" w:rsidRPr="007E66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Кожные заболевания могут проявляться на лице, на руках, на ногах, а также любых других местах. Часто встречаются кожные заболевания стопы – например, грибок.</w:t>
            </w:r>
          </w:p>
          <w:p w:rsidR="007800D6" w:rsidRPr="007E6662" w:rsidRDefault="003C6809" w:rsidP="00BB0CBF">
            <w:pPr>
              <w:pStyle w:val="ac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after="0" w:line="240" w:lineRule="auto"/>
              <w:ind w:left="34" w:right="122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- </w:t>
            </w:r>
            <w:r w:rsidR="007800D6" w:rsidRPr="007E66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Диагностика кожных заболеваний выполняется с помощью различных лабораторных и инструментальных тестов, в некоторых случаях достаточно осмотра.</w:t>
            </w:r>
          </w:p>
          <w:p w:rsidR="007800D6" w:rsidRPr="003C6809" w:rsidRDefault="003C6809" w:rsidP="00BB0C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after="0" w:line="240" w:lineRule="auto"/>
              <w:ind w:right="122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- </w:t>
            </w:r>
            <w:r w:rsidR="007800D6" w:rsidRPr="003C6809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Многие болезни самостоятельны, часть является симптомами внутренних заболеваний организма, например, аллергические кожные заболевания указывают на сниженный иммунный статус. </w:t>
            </w:r>
          </w:p>
          <w:p w:rsidR="007800D6" w:rsidRPr="007E6662" w:rsidRDefault="003C6809" w:rsidP="00BB0CBF">
            <w:pPr>
              <w:pStyle w:val="ac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after="0" w:line="240" w:lineRule="auto"/>
              <w:ind w:left="34" w:right="122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="007800D6" w:rsidRPr="007E6662">
              <w:rPr>
                <w:rFonts w:ascii="Liberation Serif" w:hAnsi="Liberation Serif"/>
                <w:sz w:val="24"/>
                <w:szCs w:val="24"/>
              </w:rPr>
              <w:t xml:space="preserve">Методы диагностики опухолей кожи включают анализ истории заболевания пациента и семейного анамнеза, полное </w:t>
            </w:r>
            <w:proofErr w:type="spellStart"/>
            <w:r w:rsidR="007800D6" w:rsidRPr="007E6662">
              <w:rPr>
                <w:rFonts w:ascii="Liberation Serif" w:hAnsi="Liberation Serif"/>
                <w:sz w:val="24"/>
                <w:szCs w:val="24"/>
              </w:rPr>
              <w:t>физикальное</w:t>
            </w:r>
            <w:proofErr w:type="spellEnd"/>
            <w:r w:rsidR="007800D6" w:rsidRPr="007E6662">
              <w:rPr>
                <w:rFonts w:ascii="Liberation Serif" w:hAnsi="Liberation Serif"/>
                <w:sz w:val="24"/>
                <w:szCs w:val="24"/>
              </w:rPr>
              <w:t xml:space="preserve"> обследование, методы визуализации, биохимические и иммунологические исследования, гистологическое исследование </w:t>
            </w:r>
            <w:proofErr w:type="spellStart"/>
            <w:r w:rsidR="007800D6" w:rsidRPr="007E6662">
              <w:rPr>
                <w:rFonts w:ascii="Liberation Serif" w:hAnsi="Liberation Serif"/>
                <w:sz w:val="24"/>
                <w:szCs w:val="24"/>
              </w:rPr>
              <w:t>биоптата</w:t>
            </w:r>
            <w:proofErr w:type="spellEnd"/>
            <w:r w:rsidR="007800D6" w:rsidRPr="007E6662">
              <w:rPr>
                <w:rFonts w:ascii="Liberation Serif" w:hAnsi="Liberation Serif"/>
                <w:sz w:val="24"/>
                <w:szCs w:val="24"/>
              </w:rPr>
              <w:t xml:space="preserve"> и ткани и лабораторные исследования. </w:t>
            </w:r>
          </w:p>
          <w:p w:rsidR="007800D6" w:rsidRPr="00962A3C" w:rsidRDefault="007800D6" w:rsidP="00BB0CBF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E6662">
              <w:rPr>
                <w:rFonts w:ascii="Liberation Serif" w:hAnsi="Liberation Serif"/>
                <w:sz w:val="24"/>
                <w:szCs w:val="24"/>
              </w:rPr>
              <w:t xml:space="preserve">Информирование пациентов и </w:t>
            </w:r>
            <w:proofErr w:type="spellStart"/>
            <w:r w:rsidRPr="007E6662">
              <w:rPr>
                <w:rFonts w:ascii="Liberation Serif" w:hAnsi="Liberation Serif"/>
                <w:sz w:val="24"/>
                <w:szCs w:val="24"/>
              </w:rPr>
              <w:t>про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7E6662">
              <w:rPr>
                <w:rFonts w:ascii="Liberation Serif" w:hAnsi="Liberation Serif"/>
                <w:sz w:val="24"/>
                <w:szCs w:val="24"/>
              </w:rPr>
              <w:t>активный</w:t>
            </w:r>
            <w:proofErr w:type="spellEnd"/>
            <w:r w:rsidRPr="007E6662">
              <w:rPr>
                <w:rFonts w:ascii="Liberation Serif" w:hAnsi="Liberation Serif"/>
                <w:sz w:val="24"/>
                <w:szCs w:val="24"/>
              </w:rPr>
              <w:t xml:space="preserve"> полный осмотр кожного покрова врачом имеют первостепенное значение для выявления злокачественных новообразований кожи на ранних стадиях.</w:t>
            </w:r>
          </w:p>
        </w:tc>
      </w:tr>
      <w:tr w:rsidR="007554C2" w:rsidTr="003C6809">
        <w:tc>
          <w:tcPr>
            <w:tcW w:w="486" w:type="dxa"/>
          </w:tcPr>
          <w:p w:rsidR="007554C2" w:rsidRDefault="007554C2" w:rsidP="007800D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977" w:type="dxa"/>
          </w:tcPr>
          <w:p w:rsidR="007554C2" w:rsidRPr="007800D6" w:rsidRDefault="007554C2" w:rsidP="007800D6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554C2">
              <w:rPr>
                <w:rFonts w:ascii="Liberation Serif" w:hAnsi="Liberation Serif"/>
                <w:sz w:val="24"/>
                <w:szCs w:val="24"/>
              </w:rPr>
              <w:t>11 - 17 сентября</w:t>
            </w:r>
          </w:p>
        </w:tc>
        <w:tc>
          <w:tcPr>
            <w:tcW w:w="1561" w:type="dxa"/>
          </w:tcPr>
          <w:p w:rsidR="007554C2" w:rsidRPr="007E6662" w:rsidRDefault="007554C2" w:rsidP="007800D6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554C2">
              <w:rPr>
                <w:rFonts w:ascii="Liberation Serif" w:hAnsi="Liberation Serif"/>
                <w:sz w:val="24"/>
                <w:szCs w:val="24"/>
              </w:rPr>
              <w:t xml:space="preserve">Неделя сокращения потребления алкоголя и связанной с ним смертности и заболеваемости (в честь Дня </w:t>
            </w:r>
            <w:r w:rsidRPr="007554C2">
              <w:rPr>
                <w:rFonts w:ascii="Liberation Serif" w:hAnsi="Liberation Serif"/>
                <w:sz w:val="24"/>
                <w:szCs w:val="24"/>
              </w:rPr>
              <w:lastRenderedPageBreak/>
              <w:t>трезвости 11 сентября и Всемирного дня безопасности пациента 17 сентября)</w:t>
            </w:r>
          </w:p>
        </w:tc>
        <w:tc>
          <w:tcPr>
            <w:tcW w:w="2074" w:type="dxa"/>
          </w:tcPr>
          <w:p w:rsidR="007554C2" w:rsidRPr="007554C2" w:rsidRDefault="007554C2" w:rsidP="007554C2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554C2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 xml:space="preserve">- Размещение в образовательных, социальных </w:t>
            </w:r>
            <w:proofErr w:type="spellStart"/>
            <w:proofErr w:type="gramStart"/>
            <w:r w:rsidRPr="007554C2">
              <w:rPr>
                <w:rFonts w:ascii="Liberation Serif" w:hAnsi="Liberation Serif"/>
                <w:color w:val="000000"/>
                <w:sz w:val="24"/>
                <w:szCs w:val="24"/>
              </w:rPr>
              <w:t>организа-циях</w:t>
            </w:r>
            <w:proofErr w:type="spellEnd"/>
            <w:proofErr w:type="gramEnd"/>
            <w:r w:rsidRPr="007554C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, учреждениях культуры и спорта </w:t>
            </w:r>
            <w:proofErr w:type="spellStart"/>
            <w:r w:rsidRPr="007554C2">
              <w:rPr>
                <w:rFonts w:ascii="Liberation Serif" w:hAnsi="Liberation Serif"/>
                <w:color w:val="000000"/>
                <w:sz w:val="24"/>
                <w:szCs w:val="24"/>
              </w:rPr>
              <w:t>инфографики</w:t>
            </w:r>
            <w:proofErr w:type="spellEnd"/>
            <w:r w:rsidRPr="007554C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по теме.</w:t>
            </w:r>
          </w:p>
          <w:p w:rsidR="007554C2" w:rsidRPr="007E6662" w:rsidRDefault="007554C2" w:rsidP="007554C2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554C2">
              <w:rPr>
                <w:rFonts w:ascii="Liberation Serif" w:hAnsi="Liberation Serif"/>
                <w:color w:val="000000"/>
                <w:sz w:val="24"/>
                <w:szCs w:val="24"/>
              </w:rPr>
              <w:t>- Публикации в СМИ и соц</w:t>
            </w:r>
            <w:proofErr w:type="gramStart"/>
            <w:r w:rsidRPr="007554C2">
              <w:rPr>
                <w:rFonts w:ascii="Liberation Serif" w:hAnsi="Liberation Serif"/>
                <w:color w:val="000000"/>
                <w:sz w:val="24"/>
                <w:szCs w:val="24"/>
              </w:rPr>
              <w:t>.с</w:t>
            </w:r>
            <w:proofErr w:type="gramEnd"/>
            <w:r w:rsidRPr="007554C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етях </w:t>
            </w:r>
            <w:r w:rsidRPr="007554C2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по теме.</w:t>
            </w:r>
          </w:p>
        </w:tc>
        <w:tc>
          <w:tcPr>
            <w:tcW w:w="5147" w:type="dxa"/>
          </w:tcPr>
          <w:p w:rsidR="007554C2" w:rsidRPr="005A061C" w:rsidRDefault="00DF61EF" w:rsidP="00BB0CBF">
            <w:pPr>
              <w:tabs>
                <w:tab w:val="left" w:pos="5340"/>
              </w:tabs>
              <w:spacing w:line="240" w:lineRule="auto"/>
              <w:ind w:right="122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- </w:t>
            </w:r>
            <w:r w:rsidR="007554C2" w:rsidRPr="005A061C">
              <w:rPr>
                <w:rFonts w:ascii="Liberation Serif" w:hAnsi="Liberation Serif"/>
                <w:sz w:val="24"/>
                <w:szCs w:val="24"/>
              </w:rPr>
              <w:t>Потребление алкоголя является причиной высокой смертности, заболеваемости, преступности, травматизма, дорожно-транспортных происшествий и бытового насилия.</w:t>
            </w:r>
          </w:p>
          <w:p w:rsidR="007554C2" w:rsidRPr="005A061C" w:rsidRDefault="00DF61EF" w:rsidP="00BB0CBF">
            <w:pPr>
              <w:tabs>
                <w:tab w:val="left" w:pos="5340"/>
              </w:tabs>
              <w:spacing w:line="240" w:lineRule="auto"/>
              <w:ind w:right="122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="007554C2" w:rsidRPr="005A061C">
              <w:rPr>
                <w:rFonts w:ascii="Liberation Serif" w:hAnsi="Liberation Serif"/>
                <w:sz w:val="24"/>
                <w:szCs w:val="24"/>
              </w:rPr>
              <w:t xml:space="preserve">По данным Росстата, число умерших от причин смерти, только лишь непосредственно связанных с алкоголем, составило 47,3 тыс. человек в 2021 г., из них более 70% </w:t>
            </w:r>
            <w:r w:rsidR="007554C2" w:rsidRPr="005A061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–</w:t>
            </w:r>
            <w:r w:rsidR="007554C2" w:rsidRPr="005A061C">
              <w:rPr>
                <w:rFonts w:ascii="Liberation Serif" w:hAnsi="Liberation Serif"/>
                <w:sz w:val="24"/>
                <w:szCs w:val="24"/>
              </w:rPr>
              <w:t xml:space="preserve">население в трудоспособных возрастах. Стоит отметить, что названный показатель не </w:t>
            </w:r>
            <w:r w:rsidR="007554C2" w:rsidRPr="005A061C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включает еще большую часть смертей, косвенно связанных с алкоголем, таких как некоторые </w:t>
            </w:r>
            <w:proofErr w:type="spellStart"/>
            <w:r w:rsidR="007554C2" w:rsidRPr="005A061C">
              <w:rPr>
                <w:rFonts w:ascii="Liberation Serif" w:hAnsi="Liberation Serif"/>
                <w:sz w:val="24"/>
                <w:szCs w:val="24"/>
              </w:rPr>
              <w:t>кардиомиопатии</w:t>
            </w:r>
            <w:proofErr w:type="spellEnd"/>
            <w:r w:rsidR="007554C2" w:rsidRPr="005A061C">
              <w:rPr>
                <w:rFonts w:ascii="Liberation Serif" w:hAnsi="Liberation Serif"/>
                <w:sz w:val="24"/>
                <w:szCs w:val="24"/>
              </w:rPr>
              <w:t>, аритмии, отдельные формы рака, болезни печени.</w:t>
            </w:r>
          </w:p>
          <w:p w:rsidR="007554C2" w:rsidRPr="005A061C" w:rsidRDefault="00DF61EF" w:rsidP="00BB0CBF">
            <w:pPr>
              <w:tabs>
                <w:tab w:val="left" w:pos="5340"/>
              </w:tabs>
              <w:spacing w:after="0" w:line="240" w:lineRule="auto"/>
              <w:ind w:left="34" w:right="122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="007554C2" w:rsidRPr="005A061C">
              <w:rPr>
                <w:rFonts w:ascii="Liberation Serif" w:hAnsi="Liberation Serif"/>
                <w:sz w:val="24"/>
                <w:szCs w:val="24"/>
              </w:rPr>
              <w:t>Более тяжелыми последствиями потребление алкоголя характеризуется в сельской местности.</w:t>
            </w:r>
          </w:p>
          <w:p w:rsidR="007554C2" w:rsidRPr="007E6662" w:rsidRDefault="00DF61EF" w:rsidP="00BB0CBF">
            <w:pPr>
              <w:pStyle w:val="ac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after="0" w:line="240" w:lineRule="auto"/>
              <w:ind w:left="0" w:right="122" w:firstLine="360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="007554C2" w:rsidRPr="005A061C">
              <w:rPr>
                <w:rFonts w:ascii="Liberation Serif" w:hAnsi="Liberation Serif"/>
                <w:sz w:val="24"/>
                <w:szCs w:val="24"/>
              </w:rPr>
              <w:t>Крайне необходимо продолжать и усиливать антиалкогольную политику.</w:t>
            </w:r>
          </w:p>
        </w:tc>
      </w:tr>
      <w:tr w:rsidR="0018557D" w:rsidTr="003C6809">
        <w:tc>
          <w:tcPr>
            <w:tcW w:w="486" w:type="dxa"/>
          </w:tcPr>
          <w:p w:rsidR="0018557D" w:rsidRDefault="0018557D" w:rsidP="007800D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4</w:t>
            </w:r>
          </w:p>
        </w:tc>
        <w:tc>
          <w:tcPr>
            <w:tcW w:w="977" w:type="dxa"/>
          </w:tcPr>
          <w:p w:rsidR="0018557D" w:rsidRPr="007554C2" w:rsidRDefault="0018557D" w:rsidP="007800D6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8557D">
              <w:rPr>
                <w:rFonts w:ascii="Liberation Serif" w:hAnsi="Liberation Serif"/>
                <w:sz w:val="24"/>
                <w:szCs w:val="24"/>
              </w:rPr>
              <w:t>18 - 24 сентября</w:t>
            </w:r>
          </w:p>
        </w:tc>
        <w:tc>
          <w:tcPr>
            <w:tcW w:w="1561" w:type="dxa"/>
          </w:tcPr>
          <w:p w:rsidR="0018557D" w:rsidRPr="007554C2" w:rsidRDefault="0018557D" w:rsidP="007800D6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8557D">
              <w:rPr>
                <w:rFonts w:ascii="Liberation Serif" w:hAnsi="Liberation Serif"/>
                <w:sz w:val="24"/>
                <w:szCs w:val="24"/>
              </w:rPr>
              <w:t>Неделя популяризации здорового старения (в честь Всемирного дня борьбы с болезнью Альцгеймера 21 сентября</w:t>
            </w:r>
            <w:r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2074" w:type="dxa"/>
          </w:tcPr>
          <w:p w:rsidR="0018557D" w:rsidRPr="0018557D" w:rsidRDefault="0018557D" w:rsidP="0018557D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8557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- Организация вакцинации против гриппа, </w:t>
            </w:r>
            <w:proofErr w:type="spellStart"/>
            <w:proofErr w:type="gramStart"/>
            <w:r w:rsidRPr="0018557D">
              <w:rPr>
                <w:rFonts w:ascii="Liberation Serif" w:hAnsi="Liberation Serif"/>
                <w:color w:val="000000"/>
                <w:sz w:val="24"/>
                <w:szCs w:val="24"/>
              </w:rPr>
              <w:t>пневмокок-ковой</w:t>
            </w:r>
            <w:proofErr w:type="spellEnd"/>
            <w:proofErr w:type="gramEnd"/>
            <w:r w:rsidRPr="0018557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инфекции, </w:t>
            </w:r>
            <w:proofErr w:type="spellStart"/>
            <w:r w:rsidRPr="0018557D">
              <w:rPr>
                <w:rFonts w:ascii="Liberation Serif" w:hAnsi="Liberation Serif"/>
                <w:color w:val="000000"/>
                <w:sz w:val="24"/>
                <w:szCs w:val="24"/>
              </w:rPr>
              <w:t>коронавируса</w:t>
            </w:r>
            <w:proofErr w:type="spellEnd"/>
            <w:r w:rsidRPr="0018557D">
              <w:rPr>
                <w:rFonts w:ascii="Liberation Serif" w:hAnsi="Liberation Serif"/>
                <w:color w:val="000000"/>
                <w:sz w:val="24"/>
                <w:szCs w:val="24"/>
              </w:rPr>
              <w:t>, информирование о важности такой вакцинации.</w:t>
            </w:r>
          </w:p>
          <w:p w:rsidR="0018557D" w:rsidRPr="0018557D" w:rsidRDefault="0018557D" w:rsidP="0018557D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8557D">
              <w:rPr>
                <w:rFonts w:ascii="Liberation Serif" w:hAnsi="Liberation Serif"/>
                <w:color w:val="000000"/>
                <w:sz w:val="24"/>
                <w:szCs w:val="24"/>
              </w:rPr>
              <w:t>- Разработка мер по профилактике уличного и бытового травматизма пожилых.</w:t>
            </w:r>
          </w:p>
          <w:p w:rsidR="0018557D" w:rsidRPr="0018557D" w:rsidRDefault="0018557D" w:rsidP="0018557D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8557D">
              <w:rPr>
                <w:rFonts w:ascii="Liberation Serif" w:hAnsi="Liberation Serif"/>
                <w:color w:val="000000"/>
                <w:sz w:val="24"/>
                <w:szCs w:val="24"/>
              </w:rPr>
              <w:t>- Организация профилактических осмотров и диспансеризации жителей старшего возраста во взаимодействии с учреждениями социальной защиты.</w:t>
            </w:r>
          </w:p>
          <w:p w:rsidR="0018557D" w:rsidRPr="0018557D" w:rsidRDefault="0018557D" w:rsidP="0018557D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8557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- Размещение в образовательных, социальных </w:t>
            </w:r>
            <w:proofErr w:type="spellStart"/>
            <w:proofErr w:type="gramStart"/>
            <w:r w:rsidRPr="0018557D">
              <w:rPr>
                <w:rFonts w:ascii="Liberation Serif" w:hAnsi="Liberation Serif"/>
                <w:color w:val="000000"/>
                <w:sz w:val="24"/>
                <w:szCs w:val="24"/>
              </w:rPr>
              <w:t>организа-циях</w:t>
            </w:r>
            <w:proofErr w:type="spellEnd"/>
            <w:proofErr w:type="gramEnd"/>
            <w:r w:rsidRPr="0018557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, учреждениях культуры и спорта </w:t>
            </w:r>
            <w:proofErr w:type="spellStart"/>
            <w:r w:rsidRPr="0018557D">
              <w:rPr>
                <w:rFonts w:ascii="Liberation Serif" w:hAnsi="Liberation Serif"/>
                <w:color w:val="000000"/>
                <w:sz w:val="24"/>
                <w:szCs w:val="24"/>
              </w:rPr>
              <w:t>инфографики</w:t>
            </w:r>
            <w:proofErr w:type="spellEnd"/>
            <w:r w:rsidRPr="0018557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по теме.</w:t>
            </w:r>
          </w:p>
          <w:p w:rsidR="0018557D" w:rsidRPr="007554C2" w:rsidRDefault="0018557D" w:rsidP="0018557D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8557D">
              <w:rPr>
                <w:rFonts w:ascii="Liberation Serif" w:hAnsi="Liberation Serif"/>
                <w:color w:val="000000"/>
                <w:sz w:val="24"/>
                <w:szCs w:val="24"/>
              </w:rPr>
              <w:t>- Публикации в СМИ и соц</w:t>
            </w:r>
            <w:proofErr w:type="gramStart"/>
            <w:r w:rsidRPr="0018557D">
              <w:rPr>
                <w:rFonts w:ascii="Liberation Serif" w:hAnsi="Liberation Serif"/>
                <w:color w:val="000000"/>
                <w:sz w:val="24"/>
                <w:szCs w:val="24"/>
              </w:rPr>
              <w:t>.с</w:t>
            </w:r>
            <w:proofErr w:type="gramEnd"/>
            <w:r w:rsidRPr="0018557D">
              <w:rPr>
                <w:rFonts w:ascii="Liberation Serif" w:hAnsi="Liberation Serif"/>
                <w:color w:val="000000"/>
                <w:sz w:val="24"/>
                <w:szCs w:val="24"/>
              </w:rPr>
              <w:t>етях по теме.</w:t>
            </w:r>
          </w:p>
        </w:tc>
        <w:tc>
          <w:tcPr>
            <w:tcW w:w="5147" w:type="dxa"/>
          </w:tcPr>
          <w:p w:rsidR="0018557D" w:rsidRPr="0018557D" w:rsidRDefault="0018557D" w:rsidP="00BB0CBF">
            <w:pPr>
              <w:tabs>
                <w:tab w:val="left" w:pos="5340"/>
              </w:tabs>
              <w:spacing w:after="0" w:line="240" w:lineRule="auto"/>
              <w:ind w:right="122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Pr="0018557D">
              <w:rPr>
                <w:rFonts w:ascii="Liberation Serif" w:hAnsi="Liberation Serif"/>
                <w:sz w:val="24"/>
                <w:szCs w:val="24"/>
              </w:rPr>
              <w:t xml:space="preserve">Одной из национальных целей развития Российской Федерации является сохранения населения. Ключевой показатель – это увеличение продолжительности жизни до 78 лет в период до 2030 года. Для достижения этих результатов был разработан федеральный проект «Старшее поколение» национального проекта «Демография». </w:t>
            </w:r>
          </w:p>
          <w:p w:rsidR="0018557D" w:rsidRPr="0018557D" w:rsidRDefault="0018557D" w:rsidP="00BB0CBF">
            <w:pPr>
              <w:tabs>
                <w:tab w:val="left" w:pos="5340"/>
              </w:tabs>
              <w:spacing w:after="0" w:line="240" w:lineRule="auto"/>
              <w:ind w:right="122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Pr="0018557D">
              <w:rPr>
                <w:rFonts w:ascii="Liberation Serif" w:hAnsi="Liberation Serif"/>
                <w:sz w:val="24"/>
                <w:szCs w:val="24"/>
              </w:rPr>
              <w:t>Очень важно сохранять здоровье и активность в пожилом возрасте. Многие вопросы, которые кажутся доступными только молодым, сегодня могут быть доступны и людям старших возрастов.</w:t>
            </w:r>
          </w:p>
          <w:p w:rsidR="0018557D" w:rsidRDefault="0018557D" w:rsidP="00BB0CBF">
            <w:pPr>
              <w:tabs>
                <w:tab w:val="left" w:pos="5340"/>
              </w:tabs>
              <w:spacing w:after="0" w:line="240" w:lineRule="auto"/>
              <w:ind w:right="122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8557D">
              <w:rPr>
                <w:rFonts w:ascii="Liberation Serif" w:hAnsi="Liberation Serif"/>
                <w:sz w:val="24"/>
                <w:szCs w:val="24"/>
              </w:rPr>
              <w:t>Особое внимание необходимо уделять вопросам профилактики уличного и бытового травматизма у жителей старшего возраста.</w:t>
            </w:r>
          </w:p>
        </w:tc>
      </w:tr>
      <w:tr w:rsidR="00DD0C48" w:rsidTr="003C6809">
        <w:tc>
          <w:tcPr>
            <w:tcW w:w="486" w:type="dxa"/>
          </w:tcPr>
          <w:p w:rsidR="00DD0C48" w:rsidRDefault="00DD0C48" w:rsidP="00BB0CBF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977" w:type="dxa"/>
          </w:tcPr>
          <w:p w:rsidR="00DD0C48" w:rsidRPr="0018557D" w:rsidRDefault="00DD0C48" w:rsidP="00BB0CBF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D0C48">
              <w:rPr>
                <w:rFonts w:ascii="Liberation Serif" w:hAnsi="Liberation Serif"/>
                <w:sz w:val="24"/>
                <w:szCs w:val="24"/>
              </w:rPr>
              <w:t xml:space="preserve">25 сентября - 1 </w:t>
            </w:r>
            <w:r w:rsidRPr="00DD0C48">
              <w:rPr>
                <w:rFonts w:ascii="Liberation Serif" w:hAnsi="Liberation Serif"/>
                <w:sz w:val="24"/>
                <w:szCs w:val="24"/>
              </w:rPr>
              <w:lastRenderedPageBreak/>
              <w:t>октября</w:t>
            </w:r>
          </w:p>
        </w:tc>
        <w:tc>
          <w:tcPr>
            <w:tcW w:w="1561" w:type="dxa"/>
          </w:tcPr>
          <w:p w:rsidR="00DD0C48" w:rsidRPr="0018557D" w:rsidRDefault="00DD0C48" w:rsidP="00BB0CBF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D0C48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Неделя ответственного </w:t>
            </w:r>
            <w:r w:rsidRPr="00DD0C48">
              <w:rPr>
                <w:rFonts w:ascii="Liberation Serif" w:hAnsi="Liberation Serif"/>
                <w:sz w:val="24"/>
                <w:szCs w:val="24"/>
              </w:rPr>
              <w:lastRenderedPageBreak/>
              <w:t>отношения к сердцу (в честь Всемирного дня сердца 29 сентября)</w:t>
            </w:r>
          </w:p>
        </w:tc>
        <w:tc>
          <w:tcPr>
            <w:tcW w:w="2074" w:type="dxa"/>
          </w:tcPr>
          <w:p w:rsidR="00DD0C48" w:rsidRPr="00DD0C48" w:rsidRDefault="00DD0C48" w:rsidP="00BB0CBF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D0C48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 xml:space="preserve">- Размещение в образовательных, социальных </w:t>
            </w:r>
            <w:proofErr w:type="spellStart"/>
            <w:proofErr w:type="gramStart"/>
            <w:r w:rsidRPr="00DD0C48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организа-циях</w:t>
            </w:r>
            <w:proofErr w:type="spellEnd"/>
            <w:proofErr w:type="gramEnd"/>
            <w:r w:rsidRPr="00DD0C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, учреждениях культуры и спорта </w:t>
            </w:r>
            <w:proofErr w:type="spellStart"/>
            <w:r w:rsidRPr="00DD0C48">
              <w:rPr>
                <w:rFonts w:ascii="Liberation Serif" w:hAnsi="Liberation Serif"/>
                <w:color w:val="000000"/>
                <w:sz w:val="24"/>
                <w:szCs w:val="24"/>
              </w:rPr>
              <w:t>инфографики</w:t>
            </w:r>
            <w:proofErr w:type="spellEnd"/>
            <w:r w:rsidRPr="00DD0C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по теме.</w:t>
            </w:r>
          </w:p>
          <w:p w:rsidR="00DD0C48" w:rsidRPr="0018557D" w:rsidRDefault="00DD0C48" w:rsidP="00BB0CBF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D0C48">
              <w:rPr>
                <w:rFonts w:ascii="Liberation Serif" w:hAnsi="Liberation Serif"/>
                <w:color w:val="000000"/>
                <w:sz w:val="24"/>
                <w:szCs w:val="24"/>
              </w:rPr>
              <w:t>- Публикации в СМИ и соц</w:t>
            </w:r>
            <w:proofErr w:type="gramStart"/>
            <w:r w:rsidRPr="00DD0C48">
              <w:rPr>
                <w:rFonts w:ascii="Liberation Serif" w:hAnsi="Liberation Serif"/>
                <w:color w:val="000000"/>
                <w:sz w:val="24"/>
                <w:szCs w:val="24"/>
              </w:rPr>
              <w:t>.с</w:t>
            </w:r>
            <w:proofErr w:type="gramEnd"/>
            <w:r w:rsidRPr="00DD0C48">
              <w:rPr>
                <w:rFonts w:ascii="Liberation Serif" w:hAnsi="Liberation Serif"/>
                <w:color w:val="000000"/>
                <w:sz w:val="24"/>
                <w:szCs w:val="24"/>
              </w:rPr>
              <w:t>етях по теме.</w:t>
            </w:r>
          </w:p>
        </w:tc>
        <w:tc>
          <w:tcPr>
            <w:tcW w:w="5147" w:type="dxa"/>
          </w:tcPr>
          <w:p w:rsidR="00BB0CBF" w:rsidRDefault="00BB0CBF" w:rsidP="00BB0CBF">
            <w:pPr>
              <w:tabs>
                <w:tab w:val="left" w:pos="5340"/>
              </w:tabs>
              <w:spacing w:after="0" w:line="240" w:lineRule="auto"/>
              <w:ind w:right="122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- </w:t>
            </w:r>
            <w:r w:rsidR="00DD0C48" w:rsidRPr="00DD0C48">
              <w:rPr>
                <w:rFonts w:ascii="Liberation Serif" w:hAnsi="Liberation Serif"/>
                <w:sz w:val="24"/>
                <w:szCs w:val="24"/>
              </w:rPr>
              <w:t xml:space="preserve">Борьба с </w:t>
            </w:r>
            <w:proofErr w:type="spellStart"/>
            <w:proofErr w:type="gramStart"/>
            <w:r w:rsidR="00DD0C48" w:rsidRPr="00DD0C48">
              <w:rPr>
                <w:rFonts w:ascii="Liberation Serif" w:hAnsi="Liberation Serif"/>
                <w:sz w:val="24"/>
                <w:szCs w:val="24"/>
              </w:rPr>
              <w:t>сердечно-сосудистыми</w:t>
            </w:r>
            <w:proofErr w:type="spellEnd"/>
            <w:proofErr w:type="gramEnd"/>
            <w:r w:rsidR="00DD0C48" w:rsidRPr="00DD0C48">
              <w:rPr>
                <w:rFonts w:ascii="Liberation Serif" w:hAnsi="Liberation Serif"/>
                <w:sz w:val="24"/>
                <w:szCs w:val="24"/>
              </w:rPr>
              <w:t xml:space="preserve"> заболеваниями совместно с развитием системы первичной медико-санитарной </w:t>
            </w:r>
            <w:r w:rsidR="00DD0C48" w:rsidRPr="00DD0C48">
              <w:rPr>
                <w:rFonts w:ascii="Liberation Serif" w:hAnsi="Liberation Serif"/>
                <w:sz w:val="24"/>
                <w:szCs w:val="24"/>
              </w:rPr>
              <w:lastRenderedPageBreak/>
              <w:t>помощи являются основными резервами увеличения продолжительности жизни.</w:t>
            </w:r>
          </w:p>
          <w:p w:rsidR="00DD0C48" w:rsidRPr="00DD0C48" w:rsidRDefault="00BB0CBF" w:rsidP="00BB0CBF">
            <w:pPr>
              <w:tabs>
                <w:tab w:val="left" w:pos="5340"/>
              </w:tabs>
              <w:spacing w:after="0" w:line="240" w:lineRule="auto"/>
              <w:ind w:right="122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="00DD0C48" w:rsidRPr="00DD0C48">
              <w:rPr>
                <w:rFonts w:ascii="Liberation Serif" w:hAnsi="Liberation Serif"/>
                <w:sz w:val="24"/>
                <w:szCs w:val="24"/>
              </w:rPr>
              <w:t xml:space="preserve">Сердце – важнейший орган нашего тела. От состояния </w:t>
            </w:r>
            <w:proofErr w:type="spellStart"/>
            <w:proofErr w:type="gramStart"/>
            <w:r w:rsidR="00DD0C48" w:rsidRPr="00DD0C48">
              <w:rPr>
                <w:rFonts w:ascii="Liberation Serif" w:hAnsi="Liberation Serif"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="00DD0C48" w:rsidRPr="00DD0C48">
              <w:rPr>
                <w:rFonts w:ascii="Liberation Serif" w:hAnsi="Liberation Serif"/>
                <w:sz w:val="24"/>
                <w:szCs w:val="24"/>
              </w:rPr>
              <w:t xml:space="preserve"> системы напрямую зависит здоровье и продолжительность жизни человека. Беречь сердце необходимо смолоду.</w:t>
            </w:r>
          </w:p>
          <w:p w:rsidR="00DD0C48" w:rsidRDefault="00DD0C48" w:rsidP="00BB0CBF">
            <w:pPr>
              <w:tabs>
                <w:tab w:val="left" w:pos="5340"/>
              </w:tabs>
              <w:spacing w:after="0" w:line="240" w:lineRule="auto"/>
              <w:ind w:right="122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D0C48">
              <w:rPr>
                <w:rFonts w:ascii="Liberation Serif" w:hAnsi="Liberation Serif"/>
                <w:sz w:val="24"/>
                <w:szCs w:val="24"/>
              </w:rPr>
              <w:t></w:t>
            </w:r>
            <w:r w:rsidR="00BB0CBF"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Pr="00DD0C48">
              <w:rPr>
                <w:rFonts w:ascii="Liberation Serif" w:hAnsi="Liberation Serif"/>
                <w:sz w:val="24"/>
                <w:szCs w:val="24"/>
              </w:rPr>
              <w:t>Необходимо сохранять умеренную физическую активность в объеме не менее 150 минут в неделю, рационально питаться, а также контролировать артериальное давление и ритм сердца, липидный профиль.</w:t>
            </w:r>
          </w:p>
        </w:tc>
      </w:tr>
    </w:tbl>
    <w:p w:rsidR="00B23C8D" w:rsidRPr="000A3772" w:rsidRDefault="000A3772" w:rsidP="000A3772">
      <w:pPr>
        <w:spacing w:after="0" w:line="240" w:lineRule="auto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 </w:t>
      </w:r>
      <w:r w:rsidRPr="000A3772">
        <w:rPr>
          <w:rFonts w:ascii="Liberation Serif" w:hAnsi="Liberation Serif"/>
          <w:sz w:val="24"/>
          <w:szCs w:val="24"/>
        </w:rPr>
        <w:t xml:space="preserve">- </w:t>
      </w:r>
      <w:r w:rsidR="00B23C8D" w:rsidRPr="000A3772">
        <w:rPr>
          <w:rFonts w:ascii="Liberation Serif" w:hAnsi="Liberation Serif"/>
          <w:sz w:val="24"/>
          <w:szCs w:val="24"/>
        </w:rPr>
        <w:t xml:space="preserve">Информацию </w:t>
      </w:r>
      <w:r w:rsidR="00296C6E" w:rsidRPr="000A3772">
        <w:rPr>
          <w:rFonts w:ascii="Liberation Serif" w:hAnsi="Liberation Serif"/>
          <w:sz w:val="24"/>
          <w:szCs w:val="24"/>
        </w:rPr>
        <w:t xml:space="preserve">о </w:t>
      </w:r>
      <w:r w:rsidR="00296C6E">
        <w:rPr>
          <w:rFonts w:ascii="Liberation Serif" w:hAnsi="Liberation Serif"/>
          <w:sz w:val="24"/>
          <w:szCs w:val="24"/>
        </w:rPr>
        <w:t>проделанной</w:t>
      </w:r>
      <w:r w:rsidR="00B23C8D" w:rsidRPr="000A3772">
        <w:rPr>
          <w:rFonts w:ascii="Liberation Serif" w:hAnsi="Liberation Serif"/>
          <w:sz w:val="24"/>
          <w:szCs w:val="24"/>
        </w:rPr>
        <w:t xml:space="preserve"> работе предоставить не </w:t>
      </w:r>
      <w:r w:rsidR="0001252C">
        <w:rPr>
          <w:rFonts w:ascii="Liberation Serif" w:hAnsi="Liberation Serif"/>
          <w:b/>
          <w:sz w:val="24"/>
          <w:szCs w:val="24"/>
        </w:rPr>
        <w:t>позднее 2</w:t>
      </w:r>
      <w:r>
        <w:rPr>
          <w:rFonts w:ascii="Liberation Serif" w:hAnsi="Liberation Serif"/>
          <w:b/>
          <w:sz w:val="24"/>
          <w:szCs w:val="24"/>
        </w:rPr>
        <w:t>9 сентября</w:t>
      </w:r>
      <w:r w:rsidR="00B23C8D" w:rsidRPr="000A3772">
        <w:rPr>
          <w:rFonts w:ascii="Liberation Serif" w:hAnsi="Liberation Serif"/>
          <w:b/>
          <w:sz w:val="24"/>
          <w:szCs w:val="24"/>
        </w:rPr>
        <w:t xml:space="preserve"> 2023</w:t>
      </w:r>
      <w:r w:rsidR="00B23C8D" w:rsidRPr="000A3772">
        <w:rPr>
          <w:rFonts w:ascii="Liberation Serif" w:hAnsi="Liberation Serif"/>
          <w:sz w:val="24"/>
          <w:szCs w:val="24"/>
        </w:rPr>
        <w:t xml:space="preserve"> </w:t>
      </w:r>
      <w:r w:rsidR="00B23C8D" w:rsidRPr="000A3772">
        <w:rPr>
          <w:rFonts w:ascii="Liberation Serif" w:hAnsi="Liberation Serif"/>
          <w:b/>
          <w:sz w:val="24"/>
          <w:szCs w:val="24"/>
        </w:rPr>
        <w:t>года</w:t>
      </w:r>
      <w:r w:rsidR="00B23C8D" w:rsidRPr="000A3772">
        <w:rPr>
          <w:rFonts w:ascii="Liberation Serif" w:hAnsi="Liberation Serif"/>
          <w:sz w:val="24"/>
          <w:szCs w:val="24"/>
        </w:rPr>
        <w:t xml:space="preserve"> на электронный адрес</w:t>
      </w:r>
      <w:r w:rsidR="006348AC" w:rsidRPr="000A3772">
        <w:rPr>
          <w:rFonts w:ascii="Liberation Serif" w:hAnsi="Liberation Serif"/>
          <w:sz w:val="24"/>
          <w:szCs w:val="24"/>
        </w:rPr>
        <w:t xml:space="preserve"> </w:t>
      </w:r>
      <w:r w:rsidR="006348AC" w:rsidRPr="000A3772">
        <w:rPr>
          <w:rFonts w:ascii="Liberation Serif" w:hAnsi="Liberation Serif"/>
          <w:color w:val="4F81BD" w:themeColor="accent1"/>
          <w:sz w:val="24"/>
          <w:szCs w:val="24"/>
        </w:rPr>
        <w:t>zoya.chursina.66@mail.ru.</w:t>
      </w:r>
    </w:p>
    <w:p w:rsidR="00D304B5" w:rsidRPr="000A3772" w:rsidRDefault="00D304B5" w:rsidP="00CF3C88">
      <w:pPr>
        <w:spacing w:after="0" w:line="240" w:lineRule="auto"/>
        <w:jc w:val="both"/>
        <w:rPr>
          <w:rFonts w:ascii="Liberation Serif" w:hAnsi="Liberation Serif"/>
          <w:b/>
          <w:sz w:val="24"/>
          <w:szCs w:val="24"/>
        </w:rPr>
      </w:pPr>
    </w:p>
    <w:p w:rsidR="009D7B42" w:rsidRDefault="009D7B42" w:rsidP="00CF3C88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6348AC" w:rsidRDefault="006348AC" w:rsidP="00CF3C88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6348AC" w:rsidRDefault="006348AC" w:rsidP="00CF3C88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6348AC" w:rsidRPr="000A3772" w:rsidRDefault="006348AC" w:rsidP="000A3772">
      <w:pPr>
        <w:spacing w:after="0" w:line="240" w:lineRule="auto"/>
        <w:jc w:val="both"/>
        <w:rPr>
          <w:rFonts w:ascii="Liberation Serif" w:hAnsi="Liberation Serif"/>
          <w:b/>
          <w:sz w:val="24"/>
          <w:szCs w:val="24"/>
        </w:rPr>
      </w:pPr>
    </w:p>
    <w:p w:rsidR="006348AC" w:rsidRPr="000A3772" w:rsidRDefault="006348AC" w:rsidP="000A3772">
      <w:pPr>
        <w:overflowPunct w:val="0"/>
        <w:spacing w:after="0" w:line="240" w:lineRule="auto"/>
        <w:rPr>
          <w:rFonts w:ascii="Liberation Serif" w:hAnsi="Liberation Serif"/>
          <w:sz w:val="24"/>
          <w:szCs w:val="24"/>
          <w:lang w:eastAsia="ar-SA"/>
        </w:rPr>
      </w:pPr>
      <w:r w:rsidRPr="000A3772">
        <w:rPr>
          <w:rFonts w:ascii="Liberation Serif" w:hAnsi="Liberation Serif"/>
          <w:sz w:val="24"/>
          <w:szCs w:val="24"/>
          <w:lang w:eastAsia="ar-SA"/>
        </w:rPr>
        <w:t xml:space="preserve">Заместитель главы </w:t>
      </w:r>
      <w:proofErr w:type="spellStart"/>
      <w:r w:rsidRPr="000A3772">
        <w:rPr>
          <w:rFonts w:ascii="Liberation Serif" w:hAnsi="Liberation Serif"/>
          <w:sz w:val="24"/>
          <w:szCs w:val="24"/>
          <w:lang w:eastAsia="ar-SA"/>
        </w:rPr>
        <w:t>Ачитского</w:t>
      </w:r>
      <w:proofErr w:type="spellEnd"/>
      <w:r w:rsidR="00CF470C" w:rsidRPr="000A3772">
        <w:rPr>
          <w:rFonts w:ascii="Liberation Serif" w:hAnsi="Liberation Serif"/>
          <w:sz w:val="24"/>
          <w:szCs w:val="24"/>
          <w:lang w:eastAsia="ar-SA"/>
        </w:rPr>
        <w:t xml:space="preserve"> городского округа </w:t>
      </w:r>
    </w:p>
    <w:p w:rsidR="006348AC" w:rsidRPr="000A3772" w:rsidRDefault="006348AC" w:rsidP="000A3772">
      <w:pPr>
        <w:overflowPunct w:val="0"/>
        <w:spacing w:after="0" w:line="240" w:lineRule="auto"/>
        <w:rPr>
          <w:rFonts w:ascii="Liberation Serif" w:hAnsi="Liberation Serif"/>
          <w:sz w:val="24"/>
          <w:szCs w:val="24"/>
          <w:lang w:eastAsia="ar-SA"/>
        </w:rPr>
      </w:pPr>
      <w:r w:rsidRPr="000A3772">
        <w:rPr>
          <w:rFonts w:ascii="Liberation Serif" w:hAnsi="Liberation Serif"/>
          <w:sz w:val="24"/>
          <w:szCs w:val="24"/>
          <w:lang w:eastAsia="ar-SA"/>
        </w:rPr>
        <w:t>по социальным вопросам и общественным</w:t>
      </w:r>
    </w:p>
    <w:p w:rsidR="00CF470C" w:rsidRPr="000A3772" w:rsidRDefault="00D508F7" w:rsidP="000A3772">
      <w:pPr>
        <w:overflowPunct w:val="0"/>
        <w:spacing w:after="0" w:line="240" w:lineRule="auto"/>
        <w:rPr>
          <w:rFonts w:ascii="Liberation Serif" w:hAnsi="Liberation Serif"/>
          <w:b/>
          <w:sz w:val="24"/>
          <w:szCs w:val="24"/>
          <w:lang w:eastAsia="ar-SA"/>
        </w:rPr>
      </w:pPr>
      <w:r w:rsidRPr="000A3772">
        <w:rPr>
          <w:rFonts w:ascii="Liberation Serif" w:hAnsi="Liberation Serif"/>
          <w:sz w:val="24"/>
          <w:szCs w:val="24"/>
          <w:lang w:eastAsia="ar-SA"/>
        </w:rPr>
        <w:t>отношениям</w:t>
      </w:r>
      <w:r w:rsidR="006348AC" w:rsidRPr="000A3772">
        <w:rPr>
          <w:rFonts w:ascii="Liberation Serif" w:hAnsi="Liberation Serif"/>
          <w:sz w:val="24"/>
          <w:szCs w:val="24"/>
          <w:lang w:eastAsia="ar-SA"/>
        </w:rPr>
        <w:t xml:space="preserve">: </w:t>
      </w:r>
      <w:r w:rsidR="00CF470C" w:rsidRPr="000A3772">
        <w:rPr>
          <w:rFonts w:ascii="Liberation Serif" w:hAnsi="Liberation Serif"/>
          <w:sz w:val="24"/>
          <w:szCs w:val="24"/>
          <w:lang w:eastAsia="ar-SA"/>
        </w:rPr>
        <w:t xml:space="preserve">                                                                             </w:t>
      </w:r>
      <w:r w:rsidR="006348AC" w:rsidRPr="000A3772">
        <w:rPr>
          <w:rFonts w:ascii="Liberation Serif" w:hAnsi="Liberation Serif"/>
          <w:sz w:val="24"/>
          <w:szCs w:val="24"/>
          <w:lang w:eastAsia="ar-SA"/>
        </w:rPr>
        <w:t xml:space="preserve">             </w:t>
      </w:r>
      <w:r w:rsidRPr="000A3772">
        <w:rPr>
          <w:rFonts w:ascii="Liberation Serif" w:hAnsi="Liberation Serif"/>
          <w:sz w:val="24"/>
          <w:szCs w:val="24"/>
          <w:lang w:eastAsia="ar-SA"/>
        </w:rPr>
        <w:t xml:space="preserve">   </w:t>
      </w:r>
      <w:r w:rsidR="000D4043">
        <w:rPr>
          <w:rFonts w:ascii="Liberation Serif" w:hAnsi="Liberation Serif"/>
          <w:sz w:val="24"/>
          <w:szCs w:val="24"/>
          <w:lang w:eastAsia="ar-SA"/>
        </w:rPr>
        <w:t xml:space="preserve">                 </w:t>
      </w:r>
      <w:bookmarkStart w:id="0" w:name="_GoBack"/>
      <w:bookmarkEnd w:id="0"/>
      <w:r w:rsidRPr="000A3772">
        <w:rPr>
          <w:rFonts w:ascii="Liberation Serif" w:hAnsi="Liberation Serif"/>
          <w:sz w:val="24"/>
          <w:szCs w:val="24"/>
          <w:lang w:eastAsia="ar-SA"/>
        </w:rPr>
        <w:t xml:space="preserve"> </w:t>
      </w:r>
      <w:r w:rsidR="006348AC" w:rsidRPr="000A3772">
        <w:rPr>
          <w:rFonts w:ascii="Liberation Serif" w:hAnsi="Liberation Serif"/>
          <w:sz w:val="24"/>
          <w:szCs w:val="24"/>
          <w:lang w:eastAsia="ar-SA"/>
        </w:rPr>
        <w:t xml:space="preserve"> А.Е. Козлова</w:t>
      </w:r>
    </w:p>
    <w:p w:rsidR="00CF3C88" w:rsidRDefault="00CF3C88" w:rsidP="002C67E4">
      <w:pPr>
        <w:overflowPunct w:val="0"/>
        <w:spacing w:after="0"/>
        <w:jc w:val="center"/>
        <w:rPr>
          <w:rFonts w:ascii="Liberation Serif" w:hAnsi="Liberation Serif"/>
          <w:sz w:val="28"/>
          <w:szCs w:val="28"/>
          <w:lang w:eastAsia="ar-SA"/>
        </w:rPr>
      </w:pPr>
    </w:p>
    <w:p w:rsidR="005F2204" w:rsidRDefault="005F2204" w:rsidP="002C67E4">
      <w:pPr>
        <w:overflowPunct w:val="0"/>
        <w:spacing w:after="0"/>
        <w:jc w:val="center"/>
        <w:rPr>
          <w:rFonts w:ascii="Liberation Serif" w:hAnsi="Liberation Serif"/>
          <w:sz w:val="28"/>
          <w:szCs w:val="28"/>
          <w:lang w:eastAsia="ar-SA"/>
        </w:rPr>
      </w:pPr>
    </w:p>
    <w:p w:rsidR="00FE6C3C" w:rsidRDefault="00FE6C3C" w:rsidP="00FE6C3C">
      <w:pPr>
        <w:suppressAutoHyphens/>
        <w:spacing w:after="0" w:line="240" w:lineRule="auto"/>
        <w:jc w:val="both"/>
        <w:rPr>
          <w:rFonts w:ascii="Liberation Serif" w:hAnsi="Liberation Serif"/>
          <w:sz w:val="28"/>
          <w:szCs w:val="28"/>
          <w:lang w:eastAsia="ar-SA"/>
        </w:rPr>
      </w:pPr>
    </w:p>
    <w:p w:rsidR="00D304B5" w:rsidRDefault="00D304B5" w:rsidP="00FE6C3C">
      <w:pPr>
        <w:suppressAutoHyphens/>
        <w:spacing w:after="0" w:line="240" w:lineRule="auto"/>
        <w:jc w:val="both"/>
        <w:rPr>
          <w:rFonts w:ascii="Liberation Serif" w:hAnsi="Liberation Serif"/>
          <w:sz w:val="28"/>
          <w:szCs w:val="28"/>
          <w:lang w:eastAsia="ar-SA"/>
        </w:rPr>
      </w:pPr>
    </w:p>
    <w:p w:rsidR="00D304B5" w:rsidRDefault="00D304B5" w:rsidP="00FE6C3C">
      <w:pPr>
        <w:suppressAutoHyphens/>
        <w:spacing w:after="0" w:line="240" w:lineRule="auto"/>
        <w:jc w:val="both"/>
        <w:rPr>
          <w:rFonts w:ascii="Liberation Serif" w:hAnsi="Liberation Serif"/>
          <w:sz w:val="28"/>
          <w:szCs w:val="28"/>
          <w:lang w:eastAsia="ar-SA"/>
        </w:rPr>
      </w:pPr>
    </w:p>
    <w:p w:rsidR="0099310B" w:rsidRDefault="0099310B" w:rsidP="00FE6C3C">
      <w:pPr>
        <w:suppressAutoHyphens/>
        <w:spacing w:after="0" w:line="240" w:lineRule="auto"/>
        <w:jc w:val="both"/>
        <w:rPr>
          <w:rFonts w:ascii="Liberation Serif" w:hAnsi="Liberation Serif"/>
          <w:sz w:val="28"/>
          <w:szCs w:val="28"/>
          <w:lang w:eastAsia="ar-SA"/>
        </w:rPr>
      </w:pPr>
    </w:p>
    <w:p w:rsidR="006348AC" w:rsidRDefault="006348AC" w:rsidP="00FE6C3C">
      <w:pPr>
        <w:suppressAutoHyphens/>
        <w:spacing w:after="0" w:line="240" w:lineRule="auto"/>
        <w:jc w:val="both"/>
        <w:rPr>
          <w:rFonts w:ascii="Liberation Serif" w:hAnsi="Liberation Serif"/>
          <w:sz w:val="28"/>
          <w:szCs w:val="28"/>
          <w:lang w:eastAsia="ar-SA"/>
        </w:rPr>
      </w:pPr>
    </w:p>
    <w:p w:rsidR="006348AC" w:rsidRDefault="006348AC" w:rsidP="00FE6C3C">
      <w:pPr>
        <w:suppressAutoHyphens/>
        <w:spacing w:after="0" w:line="240" w:lineRule="auto"/>
        <w:jc w:val="both"/>
        <w:rPr>
          <w:rFonts w:ascii="Liberation Serif" w:hAnsi="Liberation Serif"/>
          <w:sz w:val="28"/>
          <w:szCs w:val="28"/>
          <w:lang w:eastAsia="ar-SA"/>
        </w:rPr>
      </w:pPr>
    </w:p>
    <w:p w:rsidR="006348AC" w:rsidRDefault="006348AC" w:rsidP="00FE6C3C">
      <w:pPr>
        <w:suppressAutoHyphens/>
        <w:spacing w:after="0" w:line="240" w:lineRule="auto"/>
        <w:jc w:val="both"/>
        <w:rPr>
          <w:rFonts w:ascii="Liberation Serif" w:hAnsi="Liberation Serif"/>
          <w:sz w:val="28"/>
          <w:szCs w:val="28"/>
          <w:lang w:eastAsia="ar-SA"/>
        </w:rPr>
      </w:pPr>
    </w:p>
    <w:p w:rsidR="006348AC" w:rsidRDefault="006348AC" w:rsidP="00FE6C3C">
      <w:pPr>
        <w:suppressAutoHyphens/>
        <w:spacing w:after="0" w:line="240" w:lineRule="auto"/>
        <w:jc w:val="both"/>
        <w:rPr>
          <w:rFonts w:ascii="Liberation Serif" w:hAnsi="Liberation Serif"/>
          <w:sz w:val="28"/>
          <w:szCs w:val="28"/>
          <w:lang w:eastAsia="ar-SA"/>
        </w:rPr>
      </w:pPr>
    </w:p>
    <w:p w:rsidR="006348AC" w:rsidRDefault="006348AC" w:rsidP="00FE6C3C">
      <w:pPr>
        <w:suppressAutoHyphens/>
        <w:spacing w:after="0" w:line="240" w:lineRule="auto"/>
        <w:jc w:val="both"/>
        <w:rPr>
          <w:rFonts w:ascii="Liberation Serif" w:hAnsi="Liberation Serif"/>
          <w:sz w:val="28"/>
          <w:szCs w:val="28"/>
          <w:lang w:eastAsia="ar-SA"/>
        </w:rPr>
      </w:pPr>
    </w:p>
    <w:p w:rsidR="006348AC" w:rsidRDefault="006348AC" w:rsidP="00FE6C3C">
      <w:pPr>
        <w:suppressAutoHyphens/>
        <w:spacing w:after="0" w:line="240" w:lineRule="auto"/>
        <w:jc w:val="both"/>
        <w:rPr>
          <w:rFonts w:ascii="Liberation Serif" w:hAnsi="Liberation Serif"/>
          <w:sz w:val="28"/>
          <w:szCs w:val="28"/>
          <w:lang w:eastAsia="ar-SA"/>
        </w:rPr>
      </w:pPr>
    </w:p>
    <w:p w:rsidR="006348AC" w:rsidRDefault="006348AC" w:rsidP="00FE6C3C">
      <w:pPr>
        <w:suppressAutoHyphens/>
        <w:spacing w:after="0" w:line="240" w:lineRule="auto"/>
        <w:jc w:val="both"/>
        <w:rPr>
          <w:rFonts w:ascii="Liberation Serif" w:hAnsi="Liberation Serif"/>
          <w:sz w:val="28"/>
          <w:szCs w:val="28"/>
          <w:lang w:eastAsia="ar-SA"/>
        </w:rPr>
      </w:pPr>
    </w:p>
    <w:p w:rsidR="006348AC" w:rsidRDefault="006348AC" w:rsidP="00FE6C3C">
      <w:pPr>
        <w:suppressAutoHyphens/>
        <w:spacing w:after="0" w:line="240" w:lineRule="auto"/>
        <w:jc w:val="both"/>
        <w:rPr>
          <w:rFonts w:ascii="Liberation Serif" w:hAnsi="Liberation Serif"/>
          <w:sz w:val="28"/>
          <w:szCs w:val="28"/>
          <w:lang w:eastAsia="ar-SA"/>
        </w:rPr>
      </w:pPr>
    </w:p>
    <w:p w:rsidR="006348AC" w:rsidRPr="00FE6C3C" w:rsidRDefault="006348AC" w:rsidP="00FE6C3C">
      <w:pPr>
        <w:suppressAutoHyphens/>
        <w:spacing w:after="0" w:line="240" w:lineRule="auto"/>
        <w:jc w:val="both"/>
        <w:rPr>
          <w:rFonts w:ascii="Liberation Serif" w:hAnsi="Liberation Serif"/>
          <w:sz w:val="28"/>
          <w:szCs w:val="28"/>
          <w:lang w:eastAsia="ar-SA"/>
        </w:rPr>
      </w:pPr>
    </w:p>
    <w:p w:rsidR="00CF470C" w:rsidRDefault="006348AC" w:rsidP="00CF470C">
      <w:pPr>
        <w:spacing w:after="0" w:line="240" w:lineRule="auto"/>
        <w:jc w:val="both"/>
        <w:rPr>
          <w:rFonts w:ascii="Liberation Serif" w:hAnsi="Liberation Serif"/>
          <w:sz w:val="20"/>
          <w:szCs w:val="20"/>
        </w:rPr>
      </w:pPr>
      <w:proofErr w:type="spellStart"/>
      <w:r>
        <w:rPr>
          <w:rFonts w:ascii="Liberation Serif" w:hAnsi="Liberation Serif"/>
          <w:sz w:val="20"/>
          <w:szCs w:val="20"/>
        </w:rPr>
        <w:t>Чурсина</w:t>
      </w:r>
      <w:proofErr w:type="spellEnd"/>
      <w:r>
        <w:rPr>
          <w:rFonts w:ascii="Liberation Serif" w:hAnsi="Liberation Serif"/>
          <w:sz w:val="20"/>
          <w:szCs w:val="20"/>
        </w:rPr>
        <w:t xml:space="preserve"> Зоя Анатольевна – старший специалист </w:t>
      </w:r>
    </w:p>
    <w:p w:rsidR="006348AC" w:rsidRDefault="006348AC" w:rsidP="00CF470C">
      <w:pPr>
        <w:spacing w:after="0" w:line="240" w:lineRule="auto"/>
        <w:jc w:val="both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отдела по правовым и кадровым вопросам администрации</w:t>
      </w:r>
    </w:p>
    <w:p w:rsidR="006348AC" w:rsidRDefault="006348AC" w:rsidP="00CF470C">
      <w:pPr>
        <w:spacing w:after="0" w:line="240" w:lineRule="auto"/>
        <w:jc w:val="both"/>
        <w:rPr>
          <w:rFonts w:ascii="Liberation Serif" w:hAnsi="Liberation Serif"/>
          <w:sz w:val="20"/>
          <w:szCs w:val="20"/>
        </w:rPr>
      </w:pPr>
      <w:proofErr w:type="spellStart"/>
      <w:r>
        <w:rPr>
          <w:rFonts w:ascii="Liberation Serif" w:hAnsi="Liberation Serif"/>
          <w:sz w:val="20"/>
          <w:szCs w:val="20"/>
        </w:rPr>
        <w:t>Ачитского</w:t>
      </w:r>
      <w:proofErr w:type="spellEnd"/>
      <w:r>
        <w:rPr>
          <w:rFonts w:ascii="Liberation Serif" w:hAnsi="Liberation Serif"/>
          <w:sz w:val="20"/>
          <w:szCs w:val="20"/>
        </w:rPr>
        <w:t xml:space="preserve"> городского округа</w:t>
      </w:r>
    </w:p>
    <w:p w:rsidR="00FE6C3C" w:rsidRPr="006348AC" w:rsidRDefault="006348AC" w:rsidP="00D24FA1">
      <w:pPr>
        <w:spacing w:after="0" w:line="240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0"/>
          <w:szCs w:val="20"/>
        </w:rPr>
        <w:t>9002037417</w:t>
      </w:r>
      <w:r w:rsidRPr="00D24FA1">
        <w:t xml:space="preserve"> </w:t>
      </w:r>
      <w:r w:rsidRPr="006348AC">
        <w:rPr>
          <w:rFonts w:ascii="Liberation Serif" w:hAnsi="Liberation Serif"/>
          <w:color w:val="4F81BD" w:themeColor="accent1"/>
        </w:rPr>
        <w:t>zoya.chursina.66@mail.ru</w:t>
      </w:r>
      <w:r w:rsidRPr="006348AC">
        <w:rPr>
          <w:rFonts w:ascii="Liberation Serif" w:hAnsi="Liberation Serif"/>
        </w:rPr>
        <w:t>.</w:t>
      </w:r>
    </w:p>
    <w:sectPr w:rsidR="00FE6C3C" w:rsidRPr="006348AC" w:rsidSect="00FE6C3C">
      <w:pgSz w:w="12240" w:h="15840"/>
      <w:pgMar w:top="1134" w:right="567" w:bottom="709" w:left="1418" w:header="720" w:footer="720" w:gutter="0"/>
      <w:pgNumType w:start="3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987" w:rsidRDefault="000A2987" w:rsidP="00E03FAE">
      <w:pPr>
        <w:spacing w:after="0" w:line="240" w:lineRule="auto"/>
      </w:pPr>
      <w:r>
        <w:separator/>
      </w:r>
    </w:p>
  </w:endnote>
  <w:endnote w:type="continuationSeparator" w:id="0">
    <w:p w:rsidR="000A2987" w:rsidRDefault="000A2987" w:rsidP="00E03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987" w:rsidRDefault="000A2987" w:rsidP="00E03FAE">
      <w:pPr>
        <w:spacing w:after="0" w:line="240" w:lineRule="auto"/>
      </w:pPr>
      <w:r>
        <w:separator/>
      </w:r>
    </w:p>
  </w:footnote>
  <w:footnote w:type="continuationSeparator" w:id="0">
    <w:p w:rsidR="000A2987" w:rsidRDefault="000A2987" w:rsidP="00E03F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4018F"/>
    <w:multiLevelType w:val="hybridMultilevel"/>
    <w:tmpl w:val="11881282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4A03B2"/>
    <w:multiLevelType w:val="hybridMultilevel"/>
    <w:tmpl w:val="C7CA0F3C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F108D5"/>
    <w:multiLevelType w:val="hybridMultilevel"/>
    <w:tmpl w:val="ECDEBE9E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DFF17C5"/>
    <w:multiLevelType w:val="hybridMultilevel"/>
    <w:tmpl w:val="CE6C8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64100E"/>
    <w:multiLevelType w:val="hybridMultilevel"/>
    <w:tmpl w:val="3D6CA58E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93E40"/>
    <w:rsid w:val="0001252C"/>
    <w:rsid w:val="000210EC"/>
    <w:rsid w:val="00041E0C"/>
    <w:rsid w:val="000660DA"/>
    <w:rsid w:val="00076546"/>
    <w:rsid w:val="0009195F"/>
    <w:rsid w:val="000A0343"/>
    <w:rsid w:val="000A0D40"/>
    <w:rsid w:val="000A2987"/>
    <w:rsid w:val="000A3772"/>
    <w:rsid w:val="000A66D5"/>
    <w:rsid w:val="000D0415"/>
    <w:rsid w:val="000D4043"/>
    <w:rsid w:val="000F0F33"/>
    <w:rsid w:val="000F6FC4"/>
    <w:rsid w:val="00120AEB"/>
    <w:rsid w:val="00131E8F"/>
    <w:rsid w:val="00144330"/>
    <w:rsid w:val="00152643"/>
    <w:rsid w:val="001737A4"/>
    <w:rsid w:val="00174306"/>
    <w:rsid w:val="0018557D"/>
    <w:rsid w:val="001A1601"/>
    <w:rsid w:val="001C4E64"/>
    <w:rsid w:val="001E2594"/>
    <w:rsid w:val="001F0A8E"/>
    <w:rsid w:val="002023BB"/>
    <w:rsid w:val="00212B13"/>
    <w:rsid w:val="002135A5"/>
    <w:rsid w:val="002165F0"/>
    <w:rsid w:val="002229FB"/>
    <w:rsid w:val="00223EE3"/>
    <w:rsid w:val="00231205"/>
    <w:rsid w:val="00260DCD"/>
    <w:rsid w:val="002700C8"/>
    <w:rsid w:val="00296C6E"/>
    <w:rsid w:val="002C2C20"/>
    <w:rsid w:val="002C40B5"/>
    <w:rsid w:val="002C67E4"/>
    <w:rsid w:val="002E0233"/>
    <w:rsid w:val="002E1A14"/>
    <w:rsid w:val="002F771B"/>
    <w:rsid w:val="00306F91"/>
    <w:rsid w:val="00327291"/>
    <w:rsid w:val="00334657"/>
    <w:rsid w:val="00357F17"/>
    <w:rsid w:val="00365A6F"/>
    <w:rsid w:val="00366B3B"/>
    <w:rsid w:val="003B63C4"/>
    <w:rsid w:val="003C6809"/>
    <w:rsid w:val="003F1984"/>
    <w:rsid w:val="00403B6A"/>
    <w:rsid w:val="00416573"/>
    <w:rsid w:val="00437ABD"/>
    <w:rsid w:val="00457643"/>
    <w:rsid w:val="004646D7"/>
    <w:rsid w:val="004939E0"/>
    <w:rsid w:val="00495508"/>
    <w:rsid w:val="004E38DD"/>
    <w:rsid w:val="004E6568"/>
    <w:rsid w:val="005129A7"/>
    <w:rsid w:val="00515A5D"/>
    <w:rsid w:val="00531CFD"/>
    <w:rsid w:val="005444D7"/>
    <w:rsid w:val="00547D38"/>
    <w:rsid w:val="00556EC0"/>
    <w:rsid w:val="0056524F"/>
    <w:rsid w:val="005858B0"/>
    <w:rsid w:val="005B51FC"/>
    <w:rsid w:val="005C6E97"/>
    <w:rsid w:val="005F2204"/>
    <w:rsid w:val="006110EA"/>
    <w:rsid w:val="00611E96"/>
    <w:rsid w:val="00616D09"/>
    <w:rsid w:val="006348AC"/>
    <w:rsid w:val="0064181D"/>
    <w:rsid w:val="00676217"/>
    <w:rsid w:val="00677A57"/>
    <w:rsid w:val="00687BA5"/>
    <w:rsid w:val="006A014C"/>
    <w:rsid w:val="006B3598"/>
    <w:rsid w:val="00736AB8"/>
    <w:rsid w:val="0074053D"/>
    <w:rsid w:val="00740DBA"/>
    <w:rsid w:val="007554C2"/>
    <w:rsid w:val="007800D6"/>
    <w:rsid w:val="007845A6"/>
    <w:rsid w:val="007876A2"/>
    <w:rsid w:val="007A468E"/>
    <w:rsid w:val="007B0075"/>
    <w:rsid w:val="007B2296"/>
    <w:rsid w:val="007F146B"/>
    <w:rsid w:val="007F1D6F"/>
    <w:rsid w:val="007F4F48"/>
    <w:rsid w:val="00814693"/>
    <w:rsid w:val="00824965"/>
    <w:rsid w:val="00854284"/>
    <w:rsid w:val="00867483"/>
    <w:rsid w:val="00884897"/>
    <w:rsid w:val="00900B76"/>
    <w:rsid w:val="0091102E"/>
    <w:rsid w:val="009154EF"/>
    <w:rsid w:val="009164B9"/>
    <w:rsid w:val="00925835"/>
    <w:rsid w:val="00960804"/>
    <w:rsid w:val="00962A3C"/>
    <w:rsid w:val="0099234F"/>
    <w:rsid w:val="0099310B"/>
    <w:rsid w:val="00994B3C"/>
    <w:rsid w:val="009C7A5D"/>
    <w:rsid w:val="009D21EE"/>
    <w:rsid w:val="009D7B42"/>
    <w:rsid w:val="009F0F0C"/>
    <w:rsid w:val="009F3C05"/>
    <w:rsid w:val="009F485C"/>
    <w:rsid w:val="00A0774A"/>
    <w:rsid w:val="00A2068C"/>
    <w:rsid w:val="00A32842"/>
    <w:rsid w:val="00A35C88"/>
    <w:rsid w:val="00A5123A"/>
    <w:rsid w:val="00A66731"/>
    <w:rsid w:val="00A73E8F"/>
    <w:rsid w:val="00A748BE"/>
    <w:rsid w:val="00A775D4"/>
    <w:rsid w:val="00A81AAA"/>
    <w:rsid w:val="00A82383"/>
    <w:rsid w:val="00A9008E"/>
    <w:rsid w:val="00AC0744"/>
    <w:rsid w:val="00AC7620"/>
    <w:rsid w:val="00B01B30"/>
    <w:rsid w:val="00B20A1A"/>
    <w:rsid w:val="00B23C8D"/>
    <w:rsid w:val="00B33BAB"/>
    <w:rsid w:val="00B40639"/>
    <w:rsid w:val="00B45E02"/>
    <w:rsid w:val="00B61114"/>
    <w:rsid w:val="00B6255B"/>
    <w:rsid w:val="00B6580E"/>
    <w:rsid w:val="00B704E2"/>
    <w:rsid w:val="00B800E0"/>
    <w:rsid w:val="00B83821"/>
    <w:rsid w:val="00B93AF9"/>
    <w:rsid w:val="00BA793C"/>
    <w:rsid w:val="00BB0CBF"/>
    <w:rsid w:val="00BE3CD7"/>
    <w:rsid w:val="00BF46F8"/>
    <w:rsid w:val="00C01E0A"/>
    <w:rsid w:val="00C15062"/>
    <w:rsid w:val="00C24D3D"/>
    <w:rsid w:val="00C2578C"/>
    <w:rsid w:val="00C32579"/>
    <w:rsid w:val="00C35E90"/>
    <w:rsid w:val="00C535DA"/>
    <w:rsid w:val="00C57CC1"/>
    <w:rsid w:val="00C6107E"/>
    <w:rsid w:val="00CA25FD"/>
    <w:rsid w:val="00CA76B2"/>
    <w:rsid w:val="00CA7D4D"/>
    <w:rsid w:val="00CB2D45"/>
    <w:rsid w:val="00CD4C39"/>
    <w:rsid w:val="00CE41D4"/>
    <w:rsid w:val="00CE4E5F"/>
    <w:rsid w:val="00CF0777"/>
    <w:rsid w:val="00CF1F60"/>
    <w:rsid w:val="00CF3C88"/>
    <w:rsid w:val="00CF470C"/>
    <w:rsid w:val="00D21CCB"/>
    <w:rsid w:val="00D24FA1"/>
    <w:rsid w:val="00D304B5"/>
    <w:rsid w:val="00D4394A"/>
    <w:rsid w:val="00D508F7"/>
    <w:rsid w:val="00D95064"/>
    <w:rsid w:val="00D96427"/>
    <w:rsid w:val="00DB5F50"/>
    <w:rsid w:val="00DC54E5"/>
    <w:rsid w:val="00DD0C48"/>
    <w:rsid w:val="00DD59CD"/>
    <w:rsid w:val="00DF4B5C"/>
    <w:rsid w:val="00DF61EF"/>
    <w:rsid w:val="00DF7E13"/>
    <w:rsid w:val="00E03FAE"/>
    <w:rsid w:val="00E200B4"/>
    <w:rsid w:val="00E27D2A"/>
    <w:rsid w:val="00E41D1C"/>
    <w:rsid w:val="00E46878"/>
    <w:rsid w:val="00E5395F"/>
    <w:rsid w:val="00E66967"/>
    <w:rsid w:val="00E7607C"/>
    <w:rsid w:val="00E97120"/>
    <w:rsid w:val="00EA72DE"/>
    <w:rsid w:val="00EB6827"/>
    <w:rsid w:val="00EB73A2"/>
    <w:rsid w:val="00ED03E5"/>
    <w:rsid w:val="00EF6750"/>
    <w:rsid w:val="00F06087"/>
    <w:rsid w:val="00F23204"/>
    <w:rsid w:val="00F35CC2"/>
    <w:rsid w:val="00F4431B"/>
    <w:rsid w:val="00F47A5F"/>
    <w:rsid w:val="00F47DAD"/>
    <w:rsid w:val="00F55009"/>
    <w:rsid w:val="00F55936"/>
    <w:rsid w:val="00F619D0"/>
    <w:rsid w:val="00F93E40"/>
    <w:rsid w:val="00F957C4"/>
    <w:rsid w:val="00FC2682"/>
    <w:rsid w:val="00FD2C72"/>
    <w:rsid w:val="00FE6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114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semiHidden/>
    <w:unhideWhenUsed/>
    <w:qFormat/>
    <w:rsid w:val="002C67E4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4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00B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C67E4"/>
    <w:rPr>
      <w:rFonts w:ascii="Times New Roman" w:eastAsia="Times New Roman" w:hAnsi="Times New Roman" w:cs="Times New Roman"/>
      <w:b/>
      <w:bCs/>
      <w:sz w:val="40"/>
      <w:szCs w:val="20"/>
    </w:rPr>
  </w:style>
  <w:style w:type="paragraph" w:styleId="a3">
    <w:name w:val="header"/>
    <w:basedOn w:val="a"/>
    <w:link w:val="a4"/>
    <w:uiPriority w:val="99"/>
    <w:unhideWhenUsed/>
    <w:rsid w:val="00E03F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3FAE"/>
  </w:style>
  <w:style w:type="paragraph" w:styleId="a5">
    <w:name w:val="footer"/>
    <w:basedOn w:val="a"/>
    <w:link w:val="a6"/>
    <w:uiPriority w:val="99"/>
    <w:unhideWhenUsed/>
    <w:rsid w:val="00E03F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03FAE"/>
  </w:style>
  <w:style w:type="table" w:styleId="a7">
    <w:name w:val="Table Grid"/>
    <w:basedOn w:val="a1"/>
    <w:uiPriority w:val="59"/>
    <w:rsid w:val="005858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20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00B4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E200B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a">
    <w:name w:val="Title"/>
    <w:basedOn w:val="a"/>
    <w:link w:val="ab"/>
    <w:qFormat/>
    <w:rsid w:val="00E200B4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b">
    <w:name w:val="Название Знак"/>
    <w:basedOn w:val="a0"/>
    <w:link w:val="aa"/>
    <w:rsid w:val="00E200B4"/>
    <w:rPr>
      <w:rFonts w:ascii="Times New Roman" w:hAnsi="Times New Roman"/>
      <w:b/>
      <w:sz w:val="24"/>
    </w:rPr>
  </w:style>
  <w:style w:type="paragraph" w:styleId="ac">
    <w:name w:val="List Paragraph"/>
    <w:basedOn w:val="a"/>
    <w:uiPriority w:val="34"/>
    <w:qFormat/>
    <w:rsid w:val="00B23C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9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5947C-1932-4C3D-BBDF-828662C7D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User310</dc:creator>
  <cp:lastModifiedBy>21</cp:lastModifiedBy>
  <cp:revision>2</cp:revision>
  <cp:lastPrinted>2023-08-07T05:26:00Z</cp:lastPrinted>
  <dcterms:created xsi:type="dcterms:W3CDTF">2023-09-28T10:06:00Z</dcterms:created>
  <dcterms:modified xsi:type="dcterms:W3CDTF">2023-09-28T10:06:00Z</dcterms:modified>
</cp:coreProperties>
</file>